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99DB" w14:textId="77777777" w:rsidR="00EA0852" w:rsidRDefault="00EA0852" w:rsidP="002F641F">
      <w:pPr>
        <w:jc w:val="center"/>
        <w:rPr>
          <w:rFonts w:ascii="Times New Roman" w:eastAsia="Times New Roman" w:hAnsi="Times New Roman" w:cs="Times New Roman"/>
          <w:sz w:val="48"/>
          <w:szCs w:val="48"/>
        </w:rPr>
      </w:pPr>
    </w:p>
    <w:p w14:paraId="39A79963" w14:textId="77777777" w:rsidR="002F641F" w:rsidRDefault="002F641F" w:rsidP="002F641F">
      <w:pPr>
        <w:jc w:val="center"/>
        <w:rPr>
          <w:rFonts w:ascii="Times New Roman" w:eastAsia="Times New Roman" w:hAnsi="Times New Roman" w:cs="Times New Roman"/>
          <w:sz w:val="48"/>
          <w:szCs w:val="48"/>
        </w:rPr>
      </w:pPr>
      <w:r w:rsidRPr="0074646B">
        <w:rPr>
          <w:rFonts w:ascii="Times New Roman" w:eastAsia="Times New Roman" w:hAnsi="Times New Roman" w:cs="Times New Roman"/>
          <w:sz w:val="48"/>
          <w:szCs w:val="48"/>
        </w:rPr>
        <w:t>Indiana School Safety Guidelines for Emergency Response Systems</w:t>
      </w:r>
    </w:p>
    <w:p w14:paraId="4ACC5048" w14:textId="77777777" w:rsidR="00EA0852" w:rsidRPr="0074646B" w:rsidRDefault="00EA0852" w:rsidP="002F641F">
      <w:pPr>
        <w:jc w:val="center"/>
        <w:rPr>
          <w:rFonts w:ascii="Times New Roman" w:hAnsi="Times New Roman" w:cs="Times New Roman"/>
          <w:sz w:val="48"/>
          <w:szCs w:val="48"/>
        </w:rPr>
      </w:pPr>
    </w:p>
    <w:p w14:paraId="6DB441CE" w14:textId="77777777" w:rsidR="002F641F" w:rsidRPr="0074646B" w:rsidRDefault="002F641F" w:rsidP="002F641F">
      <w:pPr>
        <w:jc w:val="center"/>
        <w:rPr>
          <w:rFonts w:ascii="Times New Roman" w:eastAsia="Times New Roman" w:hAnsi="Times New Roman" w:cs="Times New Roman"/>
          <w:sz w:val="48"/>
          <w:szCs w:val="48"/>
        </w:rPr>
      </w:pPr>
      <w:r w:rsidRPr="0074646B">
        <w:rPr>
          <w:rFonts w:ascii="Times New Roman" w:eastAsia="Times New Roman" w:hAnsi="Times New Roman" w:cs="Times New Roman"/>
          <w:noProof/>
          <w:sz w:val="48"/>
          <w:szCs w:val="48"/>
        </w:rPr>
        <w:drawing>
          <wp:inline distT="0" distB="0" distL="0" distR="0" wp14:anchorId="4190F989" wp14:editId="71C1CA18">
            <wp:extent cx="4440803" cy="44408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ana state seal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4447445" cy="4447445"/>
                    </a:xfrm>
                    <a:prstGeom prst="rect">
                      <a:avLst/>
                    </a:prstGeom>
                  </pic:spPr>
                </pic:pic>
              </a:graphicData>
            </a:graphic>
          </wp:inline>
        </w:drawing>
      </w:r>
    </w:p>
    <w:p w14:paraId="5A1F7135" w14:textId="77777777" w:rsidR="0074646B" w:rsidRPr="0074646B" w:rsidRDefault="0074646B" w:rsidP="002F641F">
      <w:pPr>
        <w:jc w:val="center"/>
        <w:rPr>
          <w:rFonts w:ascii="Times New Roman" w:hAnsi="Times New Roman" w:cs="Times New Roman"/>
          <w:sz w:val="32"/>
          <w:szCs w:val="32"/>
        </w:rPr>
      </w:pPr>
    </w:p>
    <w:p w14:paraId="5C5A89E6" w14:textId="1BE19FCE" w:rsidR="002F641F" w:rsidRPr="0074646B" w:rsidRDefault="0074646B" w:rsidP="002F641F">
      <w:pPr>
        <w:jc w:val="center"/>
        <w:rPr>
          <w:rFonts w:ascii="Times New Roman" w:hAnsi="Times New Roman" w:cs="Times New Roman"/>
          <w:sz w:val="24"/>
        </w:rPr>
      </w:pPr>
      <w:r w:rsidRPr="0074646B">
        <w:rPr>
          <w:rFonts w:ascii="Times New Roman" w:hAnsi="Times New Roman" w:cs="Times New Roman"/>
          <w:sz w:val="24"/>
        </w:rPr>
        <w:tab/>
      </w:r>
      <w:r w:rsidRPr="0074646B">
        <w:rPr>
          <w:rFonts w:ascii="Times New Roman" w:hAnsi="Times New Roman" w:cs="Times New Roman"/>
          <w:sz w:val="24"/>
        </w:rPr>
        <w:tab/>
      </w:r>
      <w:r w:rsidR="002F641F" w:rsidRPr="0074646B">
        <w:rPr>
          <w:rFonts w:ascii="Times New Roman" w:hAnsi="Times New Roman" w:cs="Times New Roman"/>
          <w:sz w:val="24"/>
        </w:rPr>
        <w:br w:type="page"/>
      </w:r>
    </w:p>
    <w:p w14:paraId="47BF3289" w14:textId="486259AE" w:rsidR="006A3EFA" w:rsidRPr="00282547" w:rsidRDefault="006A3EFA" w:rsidP="00D1313C">
      <w:pPr>
        <w:spacing w:line="240" w:lineRule="auto"/>
        <w:rPr>
          <w:rFonts w:ascii="Times New Roman" w:hAnsi="Times New Roman" w:cs="Times New Roman"/>
          <w:sz w:val="24"/>
        </w:rPr>
      </w:pPr>
      <w:r w:rsidRPr="00282547">
        <w:rPr>
          <w:rFonts w:ascii="Times New Roman" w:hAnsi="Times New Roman" w:cs="Times New Roman"/>
          <w:sz w:val="24"/>
        </w:rPr>
        <w:lastRenderedPageBreak/>
        <w:t>The 2016 Legislative Session of the Indiana General Assembly enacted Senate Bill 147 requiring the Indiana Department of Homeland Security to establish minimum standards and approve best practices not later than July 1, 2017</w:t>
      </w:r>
      <w:r w:rsidR="005926BF">
        <w:rPr>
          <w:rFonts w:ascii="Times New Roman" w:hAnsi="Times New Roman" w:cs="Times New Roman"/>
          <w:sz w:val="24"/>
        </w:rPr>
        <w:t>,</w:t>
      </w:r>
      <w:r w:rsidRPr="00282547">
        <w:rPr>
          <w:rFonts w:ascii="Times New Roman" w:hAnsi="Times New Roman" w:cs="Times New Roman"/>
          <w:sz w:val="24"/>
        </w:rPr>
        <w:t xml:space="preserve"> for a s</w:t>
      </w:r>
      <w:r w:rsidR="005926BF">
        <w:rPr>
          <w:rFonts w:ascii="Times New Roman" w:hAnsi="Times New Roman" w:cs="Times New Roman"/>
          <w:sz w:val="24"/>
        </w:rPr>
        <w:t>chool emergency response system</w:t>
      </w:r>
      <w:r w:rsidR="00D1313C">
        <w:rPr>
          <w:rFonts w:ascii="Times New Roman" w:hAnsi="Times New Roman" w:cs="Times New Roman"/>
          <w:sz w:val="24"/>
        </w:rPr>
        <w:t>.</w:t>
      </w:r>
      <w:r w:rsidR="005926BF">
        <w:rPr>
          <w:rFonts w:ascii="Times New Roman" w:hAnsi="Times New Roman" w:cs="Times New Roman"/>
          <w:sz w:val="24"/>
        </w:rPr>
        <w:t xml:space="preserve"> Senate Bill 147 de</w:t>
      </w:r>
      <w:r w:rsidRPr="00282547">
        <w:rPr>
          <w:rFonts w:ascii="Times New Roman" w:hAnsi="Times New Roman" w:cs="Times New Roman"/>
          <w:sz w:val="24"/>
        </w:rPr>
        <w:t>fines the t</w:t>
      </w:r>
      <w:r w:rsidR="005926BF">
        <w:rPr>
          <w:rFonts w:ascii="Times New Roman" w:hAnsi="Times New Roman" w:cs="Times New Roman"/>
          <w:sz w:val="24"/>
        </w:rPr>
        <w:t>erm "emergency response system", d</w:t>
      </w:r>
      <w:r w:rsidRPr="00282547">
        <w:rPr>
          <w:rFonts w:ascii="Times New Roman" w:hAnsi="Times New Roman" w:cs="Times New Roman"/>
          <w:sz w:val="24"/>
        </w:rPr>
        <w:t>ef</w:t>
      </w:r>
      <w:r w:rsidR="005926BF">
        <w:rPr>
          <w:rFonts w:ascii="Times New Roman" w:hAnsi="Times New Roman" w:cs="Times New Roman"/>
          <w:sz w:val="24"/>
        </w:rPr>
        <w:t>ines the term "school property", and</w:t>
      </w:r>
      <w:r w:rsidRPr="00282547">
        <w:rPr>
          <w:rFonts w:ascii="Times New Roman" w:hAnsi="Times New Roman" w:cs="Times New Roman"/>
          <w:sz w:val="24"/>
        </w:rPr>
        <w:t xml:space="preserve"> </w:t>
      </w:r>
      <w:r w:rsidR="005926BF">
        <w:rPr>
          <w:rFonts w:ascii="Times New Roman" w:hAnsi="Times New Roman" w:cs="Times New Roman"/>
          <w:sz w:val="24"/>
        </w:rPr>
        <w:t>r</w:t>
      </w:r>
      <w:r w:rsidRPr="00282547">
        <w:rPr>
          <w:rFonts w:ascii="Times New Roman" w:hAnsi="Times New Roman" w:cs="Times New Roman"/>
          <w:sz w:val="24"/>
        </w:rPr>
        <w:t>equires the department to establish emergency response system guidelines with input from the division of school building safety</w:t>
      </w:r>
      <w:r w:rsidRPr="00282547">
        <w:rPr>
          <w:rFonts w:ascii="Times New Roman" w:hAnsi="Times New Roman" w:cs="Times New Roman"/>
          <w:b/>
          <w:sz w:val="24"/>
        </w:rPr>
        <w:t>.</w:t>
      </w:r>
      <w:r w:rsidR="00D1313C">
        <w:rPr>
          <w:rFonts w:ascii="Times New Roman" w:hAnsi="Times New Roman" w:cs="Times New Roman"/>
          <w:b/>
          <w:sz w:val="24"/>
        </w:rPr>
        <w:t xml:space="preserve"> </w:t>
      </w:r>
      <w:r w:rsidRPr="00282547">
        <w:rPr>
          <w:rFonts w:ascii="Times New Roman" w:hAnsi="Times New Roman" w:cs="Times New Roman"/>
          <w:sz w:val="24"/>
        </w:rPr>
        <w:t>Emergency response systems was provided the following definition:</w:t>
      </w:r>
    </w:p>
    <w:p w14:paraId="0D02889D" w14:textId="77777777" w:rsidR="006A3EFA" w:rsidRPr="00282547" w:rsidRDefault="006A3EFA" w:rsidP="006A3EFA">
      <w:pPr>
        <w:jc w:val="center"/>
        <w:rPr>
          <w:rFonts w:ascii="Times New Roman" w:hAnsi="Times New Roman" w:cs="Times New Roman"/>
          <w:sz w:val="24"/>
        </w:rPr>
      </w:pPr>
      <w:r w:rsidRPr="00282547">
        <w:rPr>
          <w:rFonts w:ascii="Times New Roman" w:hAnsi="Times New Roman" w:cs="Times New Roman"/>
          <w:sz w:val="24"/>
        </w:rPr>
        <w:t>“</w:t>
      </w:r>
      <w:r w:rsidRPr="00282547">
        <w:rPr>
          <w:rFonts w:ascii="Times New Roman" w:hAnsi="Times New Roman" w:cs="Times New Roman"/>
          <w:i/>
          <w:sz w:val="24"/>
        </w:rPr>
        <w:t>Systems designed to improve technology and infrastructure on school property that may be used to prevent, prepare for, respond to, and recovery from a manmade or natural disaster or emergency occurring on school property.</w:t>
      </w:r>
      <w:r w:rsidRPr="00282547">
        <w:rPr>
          <w:rFonts w:ascii="Times New Roman" w:hAnsi="Times New Roman" w:cs="Times New Roman"/>
          <w:sz w:val="24"/>
        </w:rPr>
        <w:t>”</w:t>
      </w:r>
    </w:p>
    <w:p w14:paraId="353FB685" w14:textId="77777777" w:rsidR="006A3EFA" w:rsidRPr="00282547" w:rsidRDefault="006A3EFA" w:rsidP="006A3EFA">
      <w:pPr>
        <w:rPr>
          <w:rFonts w:ascii="Times New Roman" w:hAnsi="Times New Roman" w:cs="Times New Roman"/>
          <w:sz w:val="24"/>
        </w:rPr>
      </w:pPr>
      <w:r w:rsidRPr="00282547">
        <w:rPr>
          <w:rFonts w:ascii="Times New Roman" w:hAnsi="Times New Roman" w:cs="Times New Roman"/>
          <w:sz w:val="24"/>
        </w:rPr>
        <w:t>This document is the collaborative product of school safety subject matter experts from across the state of Indiana. The following organizations assisted in the creation of the guidelines to come:</w:t>
      </w:r>
    </w:p>
    <w:p w14:paraId="6849CABB" w14:textId="77777777"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Indiana Department of Homeland Security</w:t>
      </w:r>
    </w:p>
    <w:p w14:paraId="71F34D89" w14:textId="1199935F"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Indiana Department of Educat</w:t>
      </w:r>
      <w:r w:rsidR="00463F70">
        <w:rPr>
          <w:rFonts w:ascii="Times New Roman" w:hAnsi="Times New Roman" w:cs="Times New Roman"/>
          <w:sz w:val="24"/>
        </w:rPr>
        <w:t xml:space="preserve">ion </w:t>
      </w:r>
    </w:p>
    <w:p w14:paraId="1DF2664D" w14:textId="77777777"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Indiana Sheriff’s Association</w:t>
      </w:r>
    </w:p>
    <w:p w14:paraId="774B503E" w14:textId="77777777"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Indiana School Resource Officer Association</w:t>
      </w:r>
    </w:p>
    <w:p w14:paraId="1F52442D" w14:textId="77777777"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 xml:space="preserve">National Association for School Resource Officers </w:t>
      </w:r>
    </w:p>
    <w:p w14:paraId="647A5990" w14:textId="77777777"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Indiana Superintendents Association</w:t>
      </w:r>
    </w:p>
    <w:p w14:paraId="44CAD7FB" w14:textId="77777777"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Indiana Teachers Association</w:t>
      </w:r>
    </w:p>
    <w:p w14:paraId="1EF1EC1A" w14:textId="77777777" w:rsidR="006A3EFA" w:rsidRPr="00282547" w:rsidRDefault="006A3EF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Indiana Association of Chiefs of Police</w:t>
      </w:r>
    </w:p>
    <w:p w14:paraId="0AC5435F" w14:textId="7631647E" w:rsidR="00391F8A" w:rsidRPr="00282547" w:rsidRDefault="00391F8A" w:rsidP="006A3EFA">
      <w:pPr>
        <w:pStyle w:val="ListParagraph"/>
        <w:numPr>
          <w:ilvl w:val="0"/>
          <w:numId w:val="9"/>
        </w:numPr>
        <w:rPr>
          <w:rFonts w:ascii="Times New Roman" w:hAnsi="Times New Roman" w:cs="Times New Roman"/>
          <w:sz w:val="24"/>
        </w:rPr>
      </w:pPr>
      <w:r w:rsidRPr="00282547">
        <w:rPr>
          <w:rFonts w:ascii="Times New Roman" w:hAnsi="Times New Roman" w:cs="Times New Roman"/>
          <w:sz w:val="24"/>
        </w:rPr>
        <w:t xml:space="preserve">Indiana Fire Chief’s Association </w:t>
      </w:r>
    </w:p>
    <w:p w14:paraId="6651013A" w14:textId="357878BC" w:rsidR="006A3EFA" w:rsidRPr="00282547" w:rsidRDefault="006A3EFA" w:rsidP="006A3EFA">
      <w:pPr>
        <w:rPr>
          <w:rFonts w:ascii="Times New Roman" w:hAnsi="Times New Roman" w:cs="Times New Roman"/>
          <w:sz w:val="24"/>
        </w:rPr>
      </w:pPr>
      <w:r w:rsidRPr="00282547">
        <w:rPr>
          <w:rFonts w:ascii="Times New Roman" w:hAnsi="Times New Roman" w:cs="Times New Roman"/>
          <w:sz w:val="24"/>
        </w:rPr>
        <w:t xml:space="preserve">Without the involvement of these organizations, these guidelines would not be where they </w:t>
      </w:r>
      <w:r w:rsidR="00D1313C">
        <w:rPr>
          <w:rFonts w:ascii="Times New Roman" w:hAnsi="Times New Roman" w:cs="Times New Roman"/>
          <w:sz w:val="24"/>
        </w:rPr>
        <w:t xml:space="preserve">are </w:t>
      </w:r>
      <w:r w:rsidRPr="00282547">
        <w:rPr>
          <w:rFonts w:ascii="Times New Roman" w:hAnsi="Times New Roman" w:cs="Times New Roman"/>
          <w:sz w:val="24"/>
        </w:rPr>
        <w:t>today. From the very start of this project, it was important the voices of our education and em</w:t>
      </w:r>
      <w:r w:rsidR="00D1313C">
        <w:rPr>
          <w:rFonts w:ascii="Times New Roman" w:hAnsi="Times New Roman" w:cs="Times New Roman"/>
          <w:sz w:val="24"/>
        </w:rPr>
        <w:t>ergency responder communities were</w:t>
      </w:r>
      <w:r w:rsidRPr="00282547">
        <w:rPr>
          <w:rFonts w:ascii="Times New Roman" w:hAnsi="Times New Roman" w:cs="Times New Roman"/>
          <w:sz w:val="24"/>
        </w:rPr>
        <w:t xml:space="preserve"> heard. </w:t>
      </w:r>
    </w:p>
    <w:p w14:paraId="4CA8F3BF" w14:textId="77777777" w:rsidR="006A3EFA" w:rsidRPr="00282547" w:rsidRDefault="006A3EFA" w:rsidP="006A3EFA">
      <w:pPr>
        <w:rPr>
          <w:rFonts w:ascii="Times New Roman" w:hAnsi="Times New Roman" w:cs="Times New Roman"/>
          <w:sz w:val="24"/>
        </w:rPr>
      </w:pPr>
      <w:r w:rsidRPr="00282547">
        <w:rPr>
          <w:rFonts w:ascii="Times New Roman" w:hAnsi="Times New Roman" w:cs="Times New Roman"/>
          <w:sz w:val="24"/>
        </w:rPr>
        <w:t xml:space="preserve">This document provides guidelines for minimum standards and best practices for an emergency response system, which members of the organizations listed above felt were ‘non-negotiable’ and are encouraged to be implemented in every Indiana school. It is important to note that the following guidelines are not requirements, but recommendations. It is the intent of the project workgroup and this entire guideline document to assist Indiana schools with the knowledge of minimum standards and best practices for an emergency response system, and to assist schools in determining where their safety and security funding are encouraged to be directed. </w:t>
      </w:r>
    </w:p>
    <w:p w14:paraId="089BD2E3" w14:textId="69BCA0F2" w:rsidR="006A3EFA" w:rsidRPr="00282547" w:rsidRDefault="006A3EFA" w:rsidP="006A3EFA">
      <w:pPr>
        <w:rPr>
          <w:rFonts w:ascii="Times New Roman" w:hAnsi="Times New Roman" w:cs="Times New Roman"/>
          <w:sz w:val="24"/>
        </w:rPr>
      </w:pPr>
      <w:r w:rsidRPr="00282547">
        <w:rPr>
          <w:rFonts w:ascii="Times New Roman" w:hAnsi="Times New Roman" w:cs="Times New Roman"/>
          <w:sz w:val="24"/>
        </w:rPr>
        <w:t>This document is not limited to public school institutions, but addresses all private, and charter schools throughout the state.</w:t>
      </w:r>
    </w:p>
    <w:p w14:paraId="1F7DB29C" w14:textId="5CF6028A" w:rsidR="0074646B" w:rsidRPr="00282547" w:rsidRDefault="0074646B">
      <w:pPr>
        <w:rPr>
          <w:rFonts w:ascii="Times New Roman" w:hAnsi="Times New Roman" w:cs="Times New Roman"/>
          <w:sz w:val="32"/>
        </w:rPr>
      </w:pPr>
    </w:p>
    <w:p w14:paraId="3439CC29" w14:textId="77777777" w:rsidR="0074646B" w:rsidRPr="00282547" w:rsidRDefault="0074646B" w:rsidP="001A4949">
      <w:pPr>
        <w:jc w:val="center"/>
        <w:rPr>
          <w:rFonts w:ascii="Times New Roman" w:hAnsi="Times New Roman" w:cs="Times New Roman"/>
          <w:sz w:val="32"/>
        </w:rPr>
      </w:pPr>
    </w:p>
    <w:p w14:paraId="285A114B" w14:textId="77777777" w:rsidR="0074646B" w:rsidRPr="00282547" w:rsidRDefault="0074646B" w:rsidP="001A4949">
      <w:pPr>
        <w:jc w:val="center"/>
        <w:rPr>
          <w:rFonts w:ascii="Times New Roman" w:hAnsi="Times New Roman" w:cs="Times New Roman"/>
          <w:sz w:val="32"/>
        </w:rPr>
      </w:pPr>
    </w:p>
    <w:p w14:paraId="695D531A" w14:textId="63E33BE5" w:rsidR="004173B2" w:rsidRPr="0074646B" w:rsidRDefault="004173B2" w:rsidP="001A4949">
      <w:pPr>
        <w:jc w:val="center"/>
        <w:rPr>
          <w:rFonts w:ascii="Times New Roman" w:hAnsi="Times New Roman" w:cs="Times New Roman"/>
          <w:sz w:val="32"/>
        </w:rPr>
      </w:pPr>
      <w:r w:rsidRPr="0074646B">
        <w:rPr>
          <w:rFonts w:ascii="Times New Roman" w:hAnsi="Times New Roman" w:cs="Times New Roman"/>
          <w:sz w:val="32"/>
        </w:rPr>
        <w:lastRenderedPageBreak/>
        <w:t>Table of Contents</w:t>
      </w:r>
    </w:p>
    <w:sdt>
      <w:sdtPr>
        <w:rPr>
          <w:rFonts w:ascii="Times New Roman" w:eastAsiaTheme="minorHAnsi" w:hAnsi="Times New Roman" w:cs="Times New Roman"/>
          <w:b w:val="0"/>
          <w:color w:val="auto"/>
          <w:sz w:val="22"/>
          <w:szCs w:val="22"/>
        </w:rPr>
        <w:id w:val="1763413138"/>
        <w:docPartObj>
          <w:docPartGallery w:val="Table of Contents"/>
          <w:docPartUnique/>
        </w:docPartObj>
      </w:sdtPr>
      <w:sdtEndPr>
        <w:rPr>
          <w:bCs/>
          <w:noProof/>
        </w:rPr>
      </w:sdtEndPr>
      <w:sdtContent>
        <w:p w14:paraId="3C49FB57" w14:textId="77777777" w:rsidR="004173B2" w:rsidRPr="0074646B" w:rsidRDefault="004173B2">
          <w:pPr>
            <w:pStyle w:val="TOCHeading"/>
            <w:rPr>
              <w:rFonts w:ascii="Times New Roman" w:hAnsi="Times New Roman" w:cs="Times New Roman"/>
              <w:sz w:val="36"/>
            </w:rPr>
          </w:pPr>
        </w:p>
        <w:p w14:paraId="573F96F2" w14:textId="5FCFB70A" w:rsidR="00C27D9F" w:rsidRDefault="004173B2">
          <w:pPr>
            <w:pStyle w:val="TOC1"/>
            <w:tabs>
              <w:tab w:val="right" w:leader="dot" w:pos="9350"/>
            </w:tabs>
            <w:rPr>
              <w:rFonts w:eastAsiaTheme="minorEastAsia"/>
              <w:noProof/>
            </w:rPr>
          </w:pPr>
          <w:r w:rsidRPr="0074646B">
            <w:rPr>
              <w:rFonts w:ascii="Times New Roman" w:hAnsi="Times New Roman" w:cs="Times New Roman"/>
              <w:sz w:val="28"/>
            </w:rPr>
            <w:fldChar w:fldCharType="begin"/>
          </w:r>
          <w:r w:rsidRPr="0074646B">
            <w:rPr>
              <w:rFonts w:ascii="Times New Roman" w:hAnsi="Times New Roman" w:cs="Times New Roman"/>
              <w:sz w:val="28"/>
            </w:rPr>
            <w:instrText xml:space="preserve"> TOC \o "1-3" \h \z \u </w:instrText>
          </w:r>
          <w:r w:rsidRPr="0074646B">
            <w:rPr>
              <w:rFonts w:ascii="Times New Roman" w:hAnsi="Times New Roman" w:cs="Times New Roman"/>
              <w:sz w:val="28"/>
            </w:rPr>
            <w:fldChar w:fldCharType="separate"/>
          </w:r>
          <w:hyperlink w:anchor="_Toc486580889" w:history="1">
            <w:r w:rsidR="00C27D9F" w:rsidRPr="00D85320">
              <w:rPr>
                <w:rStyle w:val="Hyperlink"/>
                <w:rFonts w:ascii="Times New Roman" w:hAnsi="Times New Roman" w:cs="Times New Roman"/>
                <w:noProof/>
              </w:rPr>
              <w:t>Liability Statement</w:t>
            </w:r>
            <w:r w:rsidR="00C27D9F">
              <w:rPr>
                <w:noProof/>
                <w:webHidden/>
              </w:rPr>
              <w:tab/>
            </w:r>
            <w:r w:rsidR="00C27D9F">
              <w:rPr>
                <w:noProof/>
                <w:webHidden/>
              </w:rPr>
              <w:fldChar w:fldCharType="begin"/>
            </w:r>
            <w:r w:rsidR="00C27D9F">
              <w:rPr>
                <w:noProof/>
                <w:webHidden/>
              </w:rPr>
              <w:instrText xml:space="preserve"> PAGEREF _Toc486580889 \h </w:instrText>
            </w:r>
            <w:r w:rsidR="00C27D9F">
              <w:rPr>
                <w:noProof/>
                <w:webHidden/>
              </w:rPr>
            </w:r>
            <w:r w:rsidR="00C27D9F">
              <w:rPr>
                <w:noProof/>
                <w:webHidden/>
              </w:rPr>
              <w:fldChar w:fldCharType="separate"/>
            </w:r>
            <w:r w:rsidR="00050D16">
              <w:rPr>
                <w:noProof/>
                <w:webHidden/>
              </w:rPr>
              <w:t>3</w:t>
            </w:r>
            <w:r w:rsidR="00C27D9F">
              <w:rPr>
                <w:noProof/>
                <w:webHidden/>
              </w:rPr>
              <w:fldChar w:fldCharType="end"/>
            </w:r>
          </w:hyperlink>
        </w:p>
        <w:p w14:paraId="3D8EB8D3" w14:textId="3CA0A45B" w:rsidR="00C27D9F" w:rsidRDefault="00F32045">
          <w:pPr>
            <w:pStyle w:val="TOC1"/>
            <w:tabs>
              <w:tab w:val="right" w:leader="dot" w:pos="9350"/>
            </w:tabs>
            <w:rPr>
              <w:rFonts w:eastAsiaTheme="minorEastAsia"/>
              <w:noProof/>
            </w:rPr>
          </w:pPr>
          <w:hyperlink w:anchor="_Toc486580890" w:history="1">
            <w:r w:rsidR="00C27D9F" w:rsidRPr="00D85320">
              <w:rPr>
                <w:rStyle w:val="Hyperlink"/>
                <w:rFonts w:ascii="Times New Roman" w:hAnsi="Times New Roman" w:cs="Times New Roman"/>
                <w:noProof/>
              </w:rPr>
              <w:t>Life Safety Considerations</w:t>
            </w:r>
            <w:r w:rsidR="00C27D9F">
              <w:rPr>
                <w:noProof/>
                <w:webHidden/>
              </w:rPr>
              <w:tab/>
            </w:r>
            <w:r w:rsidR="00C27D9F">
              <w:rPr>
                <w:noProof/>
                <w:webHidden/>
              </w:rPr>
              <w:fldChar w:fldCharType="begin"/>
            </w:r>
            <w:r w:rsidR="00C27D9F">
              <w:rPr>
                <w:noProof/>
                <w:webHidden/>
              </w:rPr>
              <w:instrText xml:space="preserve"> PAGEREF _Toc486580890 \h </w:instrText>
            </w:r>
            <w:r w:rsidR="00C27D9F">
              <w:rPr>
                <w:noProof/>
                <w:webHidden/>
              </w:rPr>
            </w:r>
            <w:r w:rsidR="00C27D9F">
              <w:rPr>
                <w:noProof/>
                <w:webHidden/>
              </w:rPr>
              <w:fldChar w:fldCharType="separate"/>
            </w:r>
            <w:r w:rsidR="00050D16">
              <w:rPr>
                <w:noProof/>
                <w:webHidden/>
              </w:rPr>
              <w:t>3</w:t>
            </w:r>
            <w:r w:rsidR="00C27D9F">
              <w:rPr>
                <w:noProof/>
                <w:webHidden/>
              </w:rPr>
              <w:fldChar w:fldCharType="end"/>
            </w:r>
          </w:hyperlink>
        </w:p>
        <w:p w14:paraId="27555A9C" w14:textId="6EC4B7BF" w:rsidR="00C27D9F" w:rsidRDefault="00F32045">
          <w:pPr>
            <w:pStyle w:val="TOC1"/>
            <w:tabs>
              <w:tab w:val="right" w:leader="dot" w:pos="9350"/>
            </w:tabs>
            <w:rPr>
              <w:rFonts w:eastAsiaTheme="minorEastAsia"/>
              <w:noProof/>
            </w:rPr>
          </w:pPr>
          <w:hyperlink w:anchor="_Toc486580891" w:history="1">
            <w:r w:rsidR="00C27D9F" w:rsidRPr="00D85320">
              <w:rPr>
                <w:rStyle w:val="Hyperlink"/>
                <w:rFonts w:ascii="Times New Roman" w:hAnsi="Times New Roman" w:cs="Times New Roman"/>
                <w:noProof/>
              </w:rPr>
              <w:t>Current Law Enforcement Obstacles/Vulnerabilities</w:t>
            </w:r>
            <w:r w:rsidR="00C27D9F">
              <w:rPr>
                <w:noProof/>
                <w:webHidden/>
              </w:rPr>
              <w:tab/>
            </w:r>
            <w:r w:rsidR="00C27D9F">
              <w:rPr>
                <w:noProof/>
                <w:webHidden/>
              </w:rPr>
              <w:fldChar w:fldCharType="begin"/>
            </w:r>
            <w:r w:rsidR="00C27D9F">
              <w:rPr>
                <w:noProof/>
                <w:webHidden/>
              </w:rPr>
              <w:instrText xml:space="preserve"> PAGEREF _Toc486580891 \h </w:instrText>
            </w:r>
            <w:r w:rsidR="00C27D9F">
              <w:rPr>
                <w:noProof/>
                <w:webHidden/>
              </w:rPr>
            </w:r>
            <w:r w:rsidR="00C27D9F">
              <w:rPr>
                <w:noProof/>
                <w:webHidden/>
              </w:rPr>
              <w:fldChar w:fldCharType="separate"/>
            </w:r>
            <w:r w:rsidR="00050D16">
              <w:rPr>
                <w:noProof/>
                <w:webHidden/>
              </w:rPr>
              <w:t>4</w:t>
            </w:r>
            <w:r w:rsidR="00C27D9F">
              <w:rPr>
                <w:noProof/>
                <w:webHidden/>
              </w:rPr>
              <w:fldChar w:fldCharType="end"/>
            </w:r>
          </w:hyperlink>
        </w:p>
        <w:p w14:paraId="1081D1FD" w14:textId="5FA5100E" w:rsidR="00C27D9F" w:rsidRDefault="00F32045">
          <w:pPr>
            <w:pStyle w:val="TOC1"/>
            <w:tabs>
              <w:tab w:val="right" w:leader="dot" w:pos="9350"/>
            </w:tabs>
            <w:rPr>
              <w:rFonts w:eastAsiaTheme="minorEastAsia"/>
              <w:noProof/>
            </w:rPr>
          </w:pPr>
          <w:hyperlink w:anchor="_Toc486580892" w:history="1">
            <w:r w:rsidR="00C27D9F" w:rsidRPr="00D85320">
              <w:rPr>
                <w:rStyle w:val="Hyperlink"/>
                <w:rFonts w:ascii="Times New Roman" w:hAnsi="Times New Roman" w:cs="Times New Roman"/>
                <w:noProof/>
              </w:rPr>
              <w:t>The Life Safety Goals of an Emergency Response System</w:t>
            </w:r>
            <w:r w:rsidR="00C27D9F">
              <w:rPr>
                <w:noProof/>
                <w:webHidden/>
              </w:rPr>
              <w:tab/>
            </w:r>
            <w:r w:rsidR="00C27D9F">
              <w:rPr>
                <w:noProof/>
                <w:webHidden/>
              </w:rPr>
              <w:fldChar w:fldCharType="begin"/>
            </w:r>
            <w:r w:rsidR="00C27D9F">
              <w:rPr>
                <w:noProof/>
                <w:webHidden/>
              </w:rPr>
              <w:instrText xml:space="preserve"> PAGEREF _Toc486580892 \h </w:instrText>
            </w:r>
            <w:r w:rsidR="00C27D9F">
              <w:rPr>
                <w:noProof/>
                <w:webHidden/>
              </w:rPr>
            </w:r>
            <w:r w:rsidR="00C27D9F">
              <w:rPr>
                <w:noProof/>
                <w:webHidden/>
              </w:rPr>
              <w:fldChar w:fldCharType="separate"/>
            </w:r>
            <w:r w:rsidR="00050D16">
              <w:rPr>
                <w:noProof/>
                <w:webHidden/>
              </w:rPr>
              <w:t>4</w:t>
            </w:r>
            <w:r w:rsidR="00C27D9F">
              <w:rPr>
                <w:noProof/>
                <w:webHidden/>
              </w:rPr>
              <w:fldChar w:fldCharType="end"/>
            </w:r>
          </w:hyperlink>
        </w:p>
        <w:p w14:paraId="5F619D0B" w14:textId="0E77DE50" w:rsidR="00C27D9F" w:rsidRDefault="00F32045">
          <w:pPr>
            <w:pStyle w:val="TOC1"/>
            <w:tabs>
              <w:tab w:val="right" w:leader="dot" w:pos="9350"/>
            </w:tabs>
            <w:rPr>
              <w:rFonts w:eastAsiaTheme="minorEastAsia"/>
              <w:noProof/>
            </w:rPr>
          </w:pPr>
          <w:hyperlink w:anchor="_Toc486580893" w:history="1">
            <w:r w:rsidR="00C27D9F" w:rsidRPr="00D85320">
              <w:rPr>
                <w:rStyle w:val="Hyperlink"/>
                <w:rFonts w:ascii="Times New Roman" w:hAnsi="Times New Roman" w:cs="Times New Roman"/>
                <w:noProof/>
              </w:rPr>
              <w:t>School Emergency Plan</w:t>
            </w:r>
            <w:r w:rsidR="00C27D9F">
              <w:rPr>
                <w:noProof/>
                <w:webHidden/>
              </w:rPr>
              <w:tab/>
            </w:r>
            <w:r w:rsidR="00C27D9F">
              <w:rPr>
                <w:noProof/>
                <w:webHidden/>
              </w:rPr>
              <w:fldChar w:fldCharType="begin"/>
            </w:r>
            <w:r w:rsidR="00C27D9F">
              <w:rPr>
                <w:noProof/>
                <w:webHidden/>
              </w:rPr>
              <w:instrText xml:space="preserve"> PAGEREF _Toc486580893 \h </w:instrText>
            </w:r>
            <w:r w:rsidR="00C27D9F">
              <w:rPr>
                <w:noProof/>
                <w:webHidden/>
              </w:rPr>
            </w:r>
            <w:r w:rsidR="00C27D9F">
              <w:rPr>
                <w:noProof/>
                <w:webHidden/>
              </w:rPr>
              <w:fldChar w:fldCharType="separate"/>
            </w:r>
            <w:r w:rsidR="00050D16">
              <w:rPr>
                <w:noProof/>
                <w:webHidden/>
              </w:rPr>
              <w:t>4</w:t>
            </w:r>
            <w:r w:rsidR="00C27D9F">
              <w:rPr>
                <w:noProof/>
                <w:webHidden/>
              </w:rPr>
              <w:fldChar w:fldCharType="end"/>
            </w:r>
          </w:hyperlink>
        </w:p>
        <w:p w14:paraId="3ED2896F" w14:textId="1D087D9B" w:rsidR="00C27D9F" w:rsidRDefault="00F32045">
          <w:pPr>
            <w:pStyle w:val="TOC1"/>
            <w:tabs>
              <w:tab w:val="right" w:leader="dot" w:pos="9350"/>
            </w:tabs>
            <w:rPr>
              <w:rFonts w:eastAsiaTheme="minorEastAsia"/>
              <w:noProof/>
            </w:rPr>
          </w:pPr>
          <w:hyperlink w:anchor="_Toc486580894" w:history="1">
            <w:r w:rsidR="00C27D9F" w:rsidRPr="00D85320">
              <w:rPr>
                <w:rStyle w:val="Hyperlink"/>
                <w:rFonts w:ascii="Times New Roman" w:hAnsi="Times New Roman" w:cs="Times New Roman"/>
                <w:noProof/>
              </w:rPr>
              <w:t>Exterior Doors</w:t>
            </w:r>
            <w:r w:rsidR="00C27D9F">
              <w:rPr>
                <w:noProof/>
                <w:webHidden/>
              </w:rPr>
              <w:tab/>
            </w:r>
            <w:r w:rsidR="00C27D9F">
              <w:rPr>
                <w:noProof/>
                <w:webHidden/>
              </w:rPr>
              <w:fldChar w:fldCharType="begin"/>
            </w:r>
            <w:r w:rsidR="00C27D9F">
              <w:rPr>
                <w:noProof/>
                <w:webHidden/>
              </w:rPr>
              <w:instrText xml:space="preserve"> PAGEREF _Toc486580894 \h </w:instrText>
            </w:r>
            <w:r w:rsidR="00C27D9F">
              <w:rPr>
                <w:noProof/>
                <w:webHidden/>
              </w:rPr>
            </w:r>
            <w:r w:rsidR="00C27D9F">
              <w:rPr>
                <w:noProof/>
                <w:webHidden/>
              </w:rPr>
              <w:fldChar w:fldCharType="separate"/>
            </w:r>
            <w:r w:rsidR="00050D16">
              <w:rPr>
                <w:noProof/>
                <w:webHidden/>
              </w:rPr>
              <w:t>5</w:t>
            </w:r>
            <w:r w:rsidR="00C27D9F">
              <w:rPr>
                <w:noProof/>
                <w:webHidden/>
              </w:rPr>
              <w:fldChar w:fldCharType="end"/>
            </w:r>
          </w:hyperlink>
        </w:p>
        <w:p w14:paraId="2DEF4A61" w14:textId="20BABEC9" w:rsidR="00C27D9F" w:rsidRDefault="00F32045">
          <w:pPr>
            <w:pStyle w:val="TOC1"/>
            <w:tabs>
              <w:tab w:val="right" w:leader="dot" w:pos="9350"/>
            </w:tabs>
            <w:rPr>
              <w:rFonts w:eastAsiaTheme="minorEastAsia"/>
              <w:noProof/>
            </w:rPr>
          </w:pPr>
          <w:hyperlink w:anchor="_Toc486580895" w:history="1">
            <w:r w:rsidR="00C27D9F" w:rsidRPr="00D85320">
              <w:rPr>
                <w:rStyle w:val="Hyperlink"/>
                <w:rFonts w:ascii="Times New Roman" w:hAnsi="Times New Roman" w:cs="Times New Roman"/>
                <w:noProof/>
              </w:rPr>
              <w:t>Classroom Doors</w:t>
            </w:r>
            <w:r w:rsidR="00C27D9F">
              <w:rPr>
                <w:noProof/>
                <w:webHidden/>
              </w:rPr>
              <w:tab/>
            </w:r>
            <w:r w:rsidR="00C27D9F">
              <w:rPr>
                <w:noProof/>
                <w:webHidden/>
              </w:rPr>
              <w:fldChar w:fldCharType="begin"/>
            </w:r>
            <w:r w:rsidR="00C27D9F">
              <w:rPr>
                <w:noProof/>
                <w:webHidden/>
              </w:rPr>
              <w:instrText xml:space="preserve"> PAGEREF _Toc486580895 \h </w:instrText>
            </w:r>
            <w:r w:rsidR="00C27D9F">
              <w:rPr>
                <w:noProof/>
                <w:webHidden/>
              </w:rPr>
            </w:r>
            <w:r w:rsidR="00C27D9F">
              <w:rPr>
                <w:noProof/>
                <w:webHidden/>
              </w:rPr>
              <w:fldChar w:fldCharType="separate"/>
            </w:r>
            <w:r w:rsidR="00050D16">
              <w:rPr>
                <w:noProof/>
                <w:webHidden/>
              </w:rPr>
              <w:t>5</w:t>
            </w:r>
            <w:r w:rsidR="00C27D9F">
              <w:rPr>
                <w:noProof/>
                <w:webHidden/>
              </w:rPr>
              <w:fldChar w:fldCharType="end"/>
            </w:r>
          </w:hyperlink>
        </w:p>
        <w:p w14:paraId="50054A06" w14:textId="2C347E78" w:rsidR="00C27D9F" w:rsidRDefault="00F32045">
          <w:pPr>
            <w:pStyle w:val="TOC1"/>
            <w:tabs>
              <w:tab w:val="right" w:leader="dot" w:pos="9350"/>
            </w:tabs>
            <w:rPr>
              <w:rFonts w:eastAsiaTheme="minorEastAsia"/>
              <w:noProof/>
            </w:rPr>
          </w:pPr>
          <w:hyperlink w:anchor="_Toc486580896" w:history="1">
            <w:r w:rsidR="00C27D9F" w:rsidRPr="00D85320">
              <w:rPr>
                <w:rStyle w:val="Hyperlink"/>
                <w:rFonts w:ascii="Times New Roman" w:hAnsi="Times New Roman" w:cs="Times New Roman"/>
                <w:noProof/>
              </w:rPr>
              <w:t>Internal Classroom Movement</w:t>
            </w:r>
            <w:r w:rsidR="00C27D9F">
              <w:rPr>
                <w:noProof/>
                <w:webHidden/>
              </w:rPr>
              <w:tab/>
            </w:r>
            <w:r w:rsidR="00C27D9F">
              <w:rPr>
                <w:noProof/>
                <w:webHidden/>
              </w:rPr>
              <w:fldChar w:fldCharType="begin"/>
            </w:r>
            <w:r w:rsidR="00C27D9F">
              <w:rPr>
                <w:noProof/>
                <w:webHidden/>
              </w:rPr>
              <w:instrText xml:space="preserve"> PAGEREF _Toc486580896 \h </w:instrText>
            </w:r>
            <w:r w:rsidR="00C27D9F">
              <w:rPr>
                <w:noProof/>
                <w:webHidden/>
              </w:rPr>
            </w:r>
            <w:r w:rsidR="00C27D9F">
              <w:rPr>
                <w:noProof/>
                <w:webHidden/>
              </w:rPr>
              <w:fldChar w:fldCharType="separate"/>
            </w:r>
            <w:r w:rsidR="00050D16">
              <w:rPr>
                <w:noProof/>
                <w:webHidden/>
              </w:rPr>
              <w:t>6</w:t>
            </w:r>
            <w:r w:rsidR="00C27D9F">
              <w:rPr>
                <w:noProof/>
                <w:webHidden/>
              </w:rPr>
              <w:fldChar w:fldCharType="end"/>
            </w:r>
          </w:hyperlink>
        </w:p>
        <w:p w14:paraId="75F59966" w14:textId="7D630E93" w:rsidR="00C27D9F" w:rsidRDefault="00F32045">
          <w:pPr>
            <w:pStyle w:val="TOC1"/>
            <w:tabs>
              <w:tab w:val="right" w:leader="dot" w:pos="9350"/>
            </w:tabs>
            <w:rPr>
              <w:rFonts w:eastAsiaTheme="minorEastAsia"/>
              <w:noProof/>
            </w:rPr>
          </w:pPr>
          <w:hyperlink w:anchor="_Toc486580897" w:history="1">
            <w:r w:rsidR="00C27D9F" w:rsidRPr="00D85320">
              <w:rPr>
                <w:rStyle w:val="Hyperlink"/>
                <w:rFonts w:ascii="Times New Roman" w:hAnsi="Times New Roman" w:cs="Times New Roman"/>
                <w:noProof/>
              </w:rPr>
              <w:t>Monitored Halls</w:t>
            </w:r>
            <w:r w:rsidR="00C27D9F">
              <w:rPr>
                <w:noProof/>
                <w:webHidden/>
              </w:rPr>
              <w:tab/>
            </w:r>
            <w:r w:rsidR="00C27D9F">
              <w:rPr>
                <w:noProof/>
                <w:webHidden/>
              </w:rPr>
              <w:fldChar w:fldCharType="begin"/>
            </w:r>
            <w:r w:rsidR="00C27D9F">
              <w:rPr>
                <w:noProof/>
                <w:webHidden/>
              </w:rPr>
              <w:instrText xml:space="preserve"> PAGEREF _Toc486580897 \h </w:instrText>
            </w:r>
            <w:r w:rsidR="00C27D9F">
              <w:rPr>
                <w:noProof/>
                <w:webHidden/>
              </w:rPr>
            </w:r>
            <w:r w:rsidR="00C27D9F">
              <w:rPr>
                <w:noProof/>
                <w:webHidden/>
              </w:rPr>
              <w:fldChar w:fldCharType="separate"/>
            </w:r>
            <w:r w:rsidR="00050D16">
              <w:rPr>
                <w:noProof/>
                <w:webHidden/>
              </w:rPr>
              <w:t>6</w:t>
            </w:r>
            <w:r w:rsidR="00C27D9F">
              <w:rPr>
                <w:noProof/>
                <w:webHidden/>
              </w:rPr>
              <w:fldChar w:fldCharType="end"/>
            </w:r>
          </w:hyperlink>
        </w:p>
        <w:p w14:paraId="6A0ADA5C" w14:textId="311D4862" w:rsidR="00C27D9F" w:rsidRDefault="00F32045">
          <w:pPr>
            <w:pStyle w:val="TOC1"/>
            <w:tabs>
              <w:tab w:val="right" w:leader="dot" w:pos="9350"/>
            </w:tabs>
            <w:rPr>
              <w:rFonts w:eastAsiaTheme="minorEastAsia"/>
              <w:noProof/>
            </w:rPr>
          </w:pPr>
          <w:hyperlink w:anchor="_Toc486580898" w:history="1">
            <w:r w:rsidR="00C27D9F" w:rsidRPr="00D85320">
              <w:rPr>
                <w:rStyle w:val="Hyperlink"/>
                <w:rFonts w:ascii="Times New Roman" w:hAnsi="Times New Roman" w:cs="Times New Roman"/>
                <w:noProof/>
              </w:rPr>
              <w:t>Indiana Certified School Safety Specialist</w:t>
            </w:r>
            <w:r w:rsidR="00C27D9F">
              <w:rPr>
                <w:noProof/>
                <w:webHidden/>
              </w:rPr>
              <w:tab/>
            </w:r>
            <w:r w:rsidR="00C27D9F">
              <w:rPr>
                <w:noProof/>
                <w:webHidden/>
              </w:rPr>
              <w:fldChar w:fldCharType="begin"/>
            </w:r>
            <w:r w:rsidR="00C27D9F">
              <w:rPr>
                <w:noProof/>
                <w:webHidden/>
              </w:rPr>
              <w:instrText xml:space="preserve"> PAGEREF _Toc486580898 \h </w:instrText>
            </w:r>
            <w:r w:rsidR="00C27D9F">
              <w:rPr>
                <w:noProof/>
                <w:webHidden/>
              </w:rPr>
            </w:r>
            <w:r w:rsidR="00C27D9F">
              <w:rPr>
                <w:noProof/>
                <w:webHidden/>
              </w:rPr>
              <w:fldChar w:fldCharType="separate"/>
            </w:r>
            <w:r w:rsidR="00050D16">
              <w:rPr>
                <w:noProof/>
                <w:webHidden/>
              </w:rPr>
              <w:t>6</w:t>
            </w:r>
            <w:r w:rsidR="00C27D9F">
              <w:rPr>
                <w:noProof/>
                <w:webHidden/>
              </w:rPr>
              <w:fldChar w:fldCharType="end"/>
            </w:r>
          </w:hyperlink>
        </w:p>
        <w:p w14:paraId="3D67E273" w14:textId="6E8C0563" w:rsidR="00C27D9F" w:rsidRDefault="00F32045">
          <w:pPr>
            <w:pStyle w:val="TOC1"/>
            <w:tabs>
              <w:tab w:val="right" w:leader="dot" w:pos="9350"/>
            </w:tabs>
            <w:rPr>
              <w:rFonts w:eastAsiaTheme="minorEastAsia"/>
              <w:noProof/>
            </w:rPr>
          </w:pPr>
          <w:hyperlink w:anchor="_Toc486580899" w:history="1">
            <w:r w:rsidR="00C27D9F" w:rsidRPr="00D85320">
              <w:rPr>
                <w:rStyle w:val="Hyperlink"/>
                <w:rFonts w:ascii="Times New Roman" w:hAnsi="Times New Roman" w:cs="Times New Roman"/>
                <w:noProof/>
              </w:rPr>
              <w:t>National Incident Management System (NIMS) Courses</w:t>
            </w:r>
            <w:r w:rsidR="00C27D9F">
              <w:rPr>
                <w:noProof/>
                <w:webHidden/>
              </w:rPr>
              <w:tab/>
            </w:r>
            <w:r w:rsidR="00C27D9F">
              <w:rPr>
                <w:noProof/>
                <w:webHidden/>
              </w:rPr>
              <w:fldChar w:fldCharType="begin"/>
            </w:r>
            <w:r w:rsidR="00C27D9F">
              <w:rPr>
                <w:noProof/>
                <w:webHidden/>
              </w:rPr>
              <w:instrText xml:space="preserve"> PAGEREF _Toc486580899 \h </w:instrText>
            </w:r>
            <w:r w:rsidR="00C27D9F">
              <w:rPr>
                <w:noProof/>
                <w:webHidden/>
              </w:rPr>
            </w:r>
            <w:r w:rsidR="00C27D9F">
              <w:rPr>
                <w:noProof/>
                <w:webHidden/>
              </w:rPr>
              <w:fldChar w:fldCharType="separate"/>
            </w:r>
            <w:r w:rsidR="00050D16">
              <w:rPr>
                <w:noProof/>
                <w:webHidden/>
              </w:rPr>
              <w:t>6</w:t>
            </w:r>
            <w:r w:rsidR="00C27D9F">
              <w:rPr>
                <w:noProof/>
                <w:webHidden/>
              </w:rPr>
              <w:fldChar w:fldCharType="end"/>
            </w:r>
          </w:hyperlink>
        </w:p>
        <w:p w14:paraId="55672640" w14:textId="7A8CA5D9" w:rsidR="00C27D9F" w:rsidRDefault="00F32045">
          <w:pPr>
            <w:pStyle w:val="TOC1"/>
            <w:tabs>
              <w:tab w:val="right" w:leader="dot" w:pos="9350"/>
            </w:tabs>
            <w:rPr>
              <w:rFonts w:eastAsiaTheme="minorEastAsia"/>
              <w:noProof/>
            </w:rPr>
          </w:pPr>
          <w:hyperlink w:anchor="_Toc486580900" w:history="1">
            <w:r w:rsidR="00C27D9F" w:rsidRPr="00D85320">
              <w:rPr>
                <w:rStyle w:val="Hyperlink"/>
                <w:rFonts w:ascii="Times New Roman" w:hAnsi="Times New Roman" w:cs="Times New Roman"/>
                <w:noProof/>
              </w:rPr>
              <w:t>Tabletop Exercises</w:t>
            </w:r>
            <w:r w:rsidR="00C27D9F">
              <w:rPr>
                <w:noProof/>
                <w:webHidden/>
              </w:rPr>
              <w:tab/>
            </w:r>
            <w:r w:rsidR="00C27D9F">
              <w:rPr>
                <w:noProof/>
                <w:webHidden/>
              </w:rPr>
              <w:fldChar w:fldCharType="begin"/>
            </w:r>
            <w:r w:rsidR="00C27D9F">
              <w:rPr>
                <w:noProof/>
                <w:webHidden/>
              </w:rPr>
              <w:instrText xml:space="preserve"> PAGEREF _Toc486580900 \h </w:instrText>
            </w:r>
            <w:r w:rsidR="00C27D9F">
              <w:rPr>
                <w:noProof/>
                <w:webHidden/>
              </w:rPr>
            </w:r>
            <w:r w:rsidR="00C27D9F">
              <w:rPr>
                <w:noProof/>
                <w:webHidden/>
              </w:rPr>
              <w:fldChar w:fldCharType="separate"/>
            </w:r>
            <w:r w:rsidR="00050D16">
              <w:rPr>
                <w:noProof/>
                <w:webHidden/>
              </w:rPr>
              <w:t>7</w:t>
            </w:r>
            <w:r w:rsidR="00C27D9F">
              <w:rPr>
                <w:noProof/>
                <w:webHidden/>
              </w:rPr>
              <w:fldChar w:fldCharType="end"/>
            </w:r>
          </w:hyperlink>
        </w:p>
        <w:p w14:paraId="7133423C" w14:textId="646636AB" w:rsidR="00C27D9F" w:rsidRDefault="00F32045">
          <w:pPr>
            <w:pStyle w:val="TOC1"/>
            <w:tabs>
              <w:tab w:val="right" w:leader="dot" w:pos="9350"/>
            </w:tabs>
            <w:rPr>
              <w:rFonts w:eastAsiaTheme="minorEastAsia"/>
              <w:noProof/>
            </w:rPr>
          </w:pPr>
          <w:hyperlink w:anchor="_Toc486580901" w:history="1">
            <w:r w:rsidR="00C27D9F" w:rsidRPr="00D85320">
              <w:rPr>
                <w:rStyle w:val="Hyperlink"/>
                <w:rFonts w:ascii="Times New Roman" w:hAnsi="Times New Roman" w:cs="Times New Roman"/>
                <w:noProof/>
              </w:rPr>
              <w:t>School Safety Team</w:t>
            </w:r>
            <w:r w:rsidR="00C27D9F">
              <w:rPr>
                <w:noProof/>
                <w:webHidden/>
              </w:rPr>
              <w:tab/>
            </w:r>
            <w:r w:rsidR="00C27D9F">
              <w:rPr>
                <w:noProof/>
                <w:webHidden/>
              </w:rPr>
              <w:fldChar w:fldCharType="begin"/>
            </w:r>
            <w:r w:rsidR="00C27D9F">
              <w:rPr>
                <w:noProof/>
                <w:webHidden/>
              </w:rPr>
              <w:instrText xml:space="preserve"> PAGEREF _Toc486580901 \h </w:instrText>
            </w:r>
            <w:r w:rsidR="00C27D9F">
              <w:rPr>
                <w:noProof/>
                <w:webHidden/>
              </w:rPr>
            </w:r>
            <w:r w:rsidR="00C27D9F">
              <w:rPr>
                <w:noProof/>
                <w:webHidden/>
              </w:rPr>
              <w:fldChar w:fldCharType="separate"/>
            </w:r>
            <w:r w:rsidR="00050D16">
              <w:rPr>
                <w:noProof/>
                <w:webHidden/>
              </w:rPr>
              <w:t>7</w:t>
            </w:r>
            <w:r w:rsidR="00C27D9F">
              <w:rPr>
                <w:noProof/>
                <w:webHidden/>
              </w:rPr>
              <w:fldChar w:fldCharType="end"/>
            </w:r>
          </w:hyperlink>
        </w:p>
        <w:p w14:paraId="5680E198" w14:textId="45E08BBB" w:rsidR="00C27D9F" w:rsidRDefault="00F32045">
          <w:pPr>
            <w:pStyle w:val="TOC1"/>
            <w:tabs>
              <w:tab w:val="right" w:leader="dot" w:pos="9350"/>
            </w:tabs>
            <w:rPr>
              <w:rFonts w:eastAsiaTheme="minorEastAsia"/>
              <w:noProof/>
            </w:rPr>
          </w:pPr>
          <w:hyperlink w:anchor="_Toc486580902" w:history="1">
            <w:r w:rsidR="00C27D9F" w:rsidRPr="00D85320">
              <w:rPr>
                <w:rStyle w:val="Hyperlink"/>
                <w:rFonts w:ascii="Times New Roman" w:hAnsi="Times New Roman" w:cs="Times New Roman"/>
                <w:noProof/>
              </w:rPr>
              <w:t>Training Opportunities</w:t>
            </w:r>
            <w:r w:rsidR="00C27D9F">
              <w:rPr>
                <w:noProof/>
                <w:webHidden/>
              </w:rPr>
              <w:tab/>
            </w:r>
            <w:r w:rsidR="00C27D9F">
              <w:rPr>
                <w:noProof/>
                <w:webHidden/>
              </w:rPr>
              <w:fldChar w:fldCharType="begin"/>
            </w:r>
            <w:r w:rsidR="00C27D9F">
              <w:rPr>
                <w:noProof/>
                <w:webHidden/>
              </w:rPr>
              <w:instrText xml:space="preserve"> PAGEREF _Toc486580902 \h </w:instrText>
            </w:r>
            <w:r w:rsidR="00C27D9F">
              <w:rPr>
                <w:noProof/>
                <w:webHidden/>
              </w:rPr>
            </w:r>
            <w:r w:rsidR="00C27D9F">
              <w:rPr>
                <w:noProof/>
                <w:webHidden/>
              </w:rPr>
              <w:fldChar w:fldCharType="separate"/>
            </w:r>
            <w:r w:rsidR="00050D16">
              <w:rPr>
                <w:noProof/>
                <w:webHidden/>
              </w:rPr>
              <w:t>8</w:t>
            </w:r>
            <w:r w:rsidR="00C27D9F">
              <w:rPr>
                <w:noProof/>
                <w:webHidden/>
              </w:rPr>
              <w:fldChar w:fldCharType="end"/>
            </w:r>
          </w:hyperlink>
        </w:p>
        <w:p w14:paraId="295B7058" w14:textId="63825E2B" w:rsidR="00C27D9F" w:rsidRDefault="00F32045">
          <w:pPr>
            <w:pStyle w:val="TOC1"/>
            <w:tabs>
              <w:tab w:val="right" w:leader="dot" w:pos="9350"/>
            </w:tabs>
            <w:rPr>
              <w:rFonts w:eastAsiaTheme="minorEastAsia"/>
              <w:noProof/>
            </w:rPr>
          </w:pPr>
          <w:hyperlink w:anchor="_Toc486580903" w:history="1">
            <w:r w:rsidR="00C27D9F" w:rsidRPr="00D85320">
              <w:rPr>
                <w:rStyle w:val="Hyperlink"/>
                <w:rFonts w:ascii="Times New Roman" w:eastAsia="Calibri" w:hAnsi="Times New Roman" w:cs="Times New Roman"/>
                <w:noProof/>
              </w:rPr>
              <w:t>Visitor Management System</w:t>
            </w:r>
            <w:r w:rsidR="00C27D9F">
              <w:rPr>
                <w:noProof/>
                <w:webHidden/>
              </w:rPr>
              <w:tab/>
            </w:r>
            <w:r w:rsidR="00C27D9F">
              <w:rPr>
                <w:noProof/>
                <w:webHidden/>
              </w:rPr>
              <w:fldChar w:fldCharType="begin"/>
            </w:r>
            <w:r w:rsidR="00C27D9F">
              <w:rPr>
                <w:noProof/>
                <w:webHidden/>
              </w:rPr>
              <w:instrText xml:space="preserve"> PAGEREF _Toc486580903 \h </w:instrText>
            </w:r>
            <w:r w:rsidR="00C27D9F">
              <w:rPr>
                <w:noProof/>
                <w:webHidden/>
              </w:rPr>
            </w:r>
            <w:r w:rsidR="00C27D9F">
              <w:rPr>
                <w:noProof/>
                <w:webHidden/>
              </w:rPr>
              <w:fldChar w:fldCharType="separate"/>
            </w:r>
            <w:r w:rsidR="00050D16">
              <w:rPr>
                <w:noProof/>
                <w:webHidden/>
              </w:rPr>
              <w:t>10</w:t>
            </w:r>
            <w:r w:rsidR="00C27D9F">
              <w:rPr>
                <w:noProof/>
                <w:webHidden/>
              </w:rPr>
              <w:fldChar w:fldCharType="end"/>
            </w:r>
          </w:hyperlink>
        </w:p>
        <w:p w14:paraId="33F19791" w14:textId="53C1EDFC" w:rsidR="00C27D9F" w:rsidRDefault="00F32045">
          <w:pPr>
            <w:pStyle w:val="TOC1"/>
            <w:tabs>
              <w:tab w:val="right" w:leader="dot" w:pos="9350"/>
            </w:tabs>
            <w:rPr>
              <w:rFonts w:eastAsiaTheme="minorEastAsia"/>
              <w:noProof/>
            </w:rPr>
          </w:pPr>
          <w:hyperlink w:anchor="_Toc486580904" w:history="1">
            <w:r w:rsidR="00C27D9F" w:rsidRPr="00D85320">
              <w:rPr>
                <w:rStyle w:val="Hyperlink"/>
                <w:rFonts w:ascii="Times New Roman" w:eastAsia="Calibri" w:hAnsi="Times New Roman" w:cs="Times New Roman"/>
                <w:noProof/>
              </w:rPr>
              <w:t>Access Control</w:t>
            </w:r>
            <w:r w:rsidR="00C27D9F">
              <w:rPr>
                <w:noProof/>
                <w:webHidden/>
              </w:rPr>
              <w:tab/>
            </w:r>
            <w:r w:rsidR="00C27D9F">
              <w:rPr>
                <w:noProof/>
                <w:webHidden/>
              </w:rPr>
              <w:fldChar w:fldCharType="begin"/>
            </w:r>
            <w:r w:rsidR="00C27D9F">
              <w:rPr>
                <w:noProof/>
                <w:webHidden/>
              </w:rPr>
              <w:instrText xml:space="preserve"> PAGEREF _Toc486580904 \h </w:instrText>
            </w:r>
            <w:r w:rsidR="00C27D9F">
              <w:rPr>
                <w:noProof/>
                <w:webHidden/>
              </w:rPr>
            </w:r>
            <w:r w:rsidR="00C27D9F">
              <w:rPr>
                <w:noProof/>
                <w:webHidden/>
              </w:rPr>
              <w:fldChar w:fldCharType="separate"/>
            </w:r>
            <w:r w:rsidR="00050D16">
              <w:rPr>
                <w:noProof/>
                <w:webHidden/>
              </w:rPr>
              <w:t>12</w:t>
            </w:r>
            <w:r w:rsidR="00C27D9F">
              <w:rPr>
                <w:noProof/>
                <w:webHidden/>
              </w:rPr>
              <w:fldChar w:fldCharType="end"/>
            </w:r>
          </w:hyperlink>
        </w:p>
        <w:p w14:paraId="565066F9" w14:textId="40C11461" w:rsidR="00C27D9F" w:rsidRDefault="00F32045">
          <w:pPr>
            <w:pStyle w:val="TOC1"/>
            <w:tabs>
              <w:tab w:val="right" w:leader="dot" w:pos="9350"/>
            </w:tabs>
            <w:rPr>
              <w:rFonts w:eastAsiaTheme="minorEastAsia"/>
              <w:noProof/>
            </w:rPr>
          </w:pPr>
          <w:hyperlink w:anchor="_Toc486580905" w:history="1">
            <w:r w:rsidR="00C27D9F" w:rsidRPr="00D85320">
              <w:rPr>
                <w:rStyle w:val="Hyperlink"/>
                <w:rFonts w:ascii="Times New Roman" w:eastAsia="Calibri" w:hAnsi="Times New Roman" w:cs="Times New Roman"/>
                <w:noProof/>
              </w:rPr>
              <w:t>Emergency Response Procedures</w:t>
            </w:r>
            <w:r w:rsidR="00C27D9F">
              <w:rPr>
                <w:noProof/>
                <w:webHidden/>
              </w:rPr>
              <w:tab/>
            </w:r>
            <w:r w:rsidR="00C27D9F">
              <w:rPr>
                <w:noProof/>
                <w:webHidden/>
              </w:rPr>
              <w:fldChar w:fldCharType="begin"/>
            </w:r>
            <w:r w:rsidR="00C27D9F">
              <w:rPr>
                <w:noProof/>
                <w:webHidden/>
              </w:rPr>
              <w:instrText xml:space="preserve"> PAGEREF _Toc486580905 \h </w:instrText>
            </w:r>
            <w:r w:rsidR="00C27D9F">
              <w:rPr>
                <w:noProof/>
                <w:webHidden/>
              </w:rPr>
            </w:r>
            <w:r w:rsidR="00C27D9F">
              <w:rPr>
                <w:noProof/>
                <w:webHidden/>
              </w:rPr>
              <w:fldChar w:fldCharType="separate"/>
            </w:r>
            <w:r w:rsidR="00050D16">
              <w:rPr>
                <w:noProof/>
                <w:webHidden/>
              </w:rPr>
              <w:t>13</w:t>
            </w:r>
            <w:r w:rsidR="00C27D9F">
              <w:rPr>
                <w:noProof/>
                <w:webHidden/>
              </w:rPr>
              <w:fldChar w:fldCharType="end"/>
            </w:r>
          </w:hyperlink>
        </w:p>
        <w:p w14:paraId="658B3B5E" w14:textId="556A6C6B" w:rsidR="00C27D9F" w:rsidRDefault="00F32045">
          <w:pPr>
            <w:pStyle w:val="TOC1"/>
            <w:tabs>
              <w:tab w:val="right" w:leader="dot" w:pos="9350"/>
            </w:tabs>
            <w:rPr>
              <w:rFonts w:eastAsiaTheme="minorEastAsia"/>
              <w:noProof/>
            </w:rPr>
          </w:pPr>
          <w:hyperlink w:anchor="_Toc486580906" w:history="1">
            <w:r w:rsidR="00C27D9F" w:rsidRPr="00D85320">
              <w:rPr>
                <w:rStyle w:val="Hyperlink"/>
                <w:rFonts w:ascii="Times New Roman" w:eastAsia="Calibri" w:hAnsi="Times New Roman" w:cs="Times New Roman"/>
                <w:noProof/>
              </w:rPr>
              <w:t>School Communication Plan</w:t>
            </w:r>
            <w:r w:rsidR="00C27D9F">
              <w:rPr>
                <w:noProof/>
                <w:webHidden/>
              </w:rPr>
              <w:tab/>
            </w:r>
            <w:r w:rsidR="00C27D9F">
              <w:rPr>
                <w:noProof/>
                <w:webHidden/>
              </w:rPr>
              <w:fldChar w:fldCharType="begin"/>
            </w:r>
            <w:r w:rsidR="00C27D9F">
              <w:rPr>
                <w:noProof/>
                <w:webHidden/>
              </w:rPr>
              <w:instrText xml:space="preserve"> PAGEREF _Toc486580906 \h </w:instrText>
            </w:r>
            <w:r w:rsidR="00C27D9F">
              <w:rPr>
                <w:noProof/>
                <w:webHidden/>
              </w:rPr>
            </w:r>
            <w:r w:rsidR="00C27D9F">
              <w:rPr>
                <w:noProof/>
                <w:webHidden/>
              </w:rPr>
              <w:fldChar w:fldCharType="separate"/>
            </w:r>
            <w:r w:rsidR="00050D16">
              <w:rPr>
                <w:noProof/>
                <w:webHidden/>
              </w:rPr>
              <w:t>13</w:t>
            </w:r>
            <w:r w:rsidR="00C27D9F">
              <w:rPr>
                <w:noProof/>
                <w:webHidden/>
              </w:rPr>
              <w:fldChar w:fldCharType="end"/>
            </w:r>
          </w:hyperlink>
        </w:p>
        <w:p w14:paraId="297167FB" w14:textId="750CB752" w:rsidR="00C27D9F" w:rsidRDefault="00F32045">
          <w:pPr>
            <w:pStyle w:val="TOC1"/>
            <w:tabs>
              <w:tab w:val="right" w:leader="dot" w:pos="9350"/>
            </w:tabs>
            <w:rPr>
              <w:rFonts w:eastAsiaTheme="minorEastAsia"/>
              <w:noProof/>
            </w:rPr>
          </w:pPr>
          <w:hyperlink w:anchor="_Toc486580907" w:history="1">
            <w:r w:rsidR="00C27D9F" w:rsidRPr="00D85320">
              <w:rPr>
                <w:rStyle w:val="Hyperlink"/>
                <w:rFonts w:ascii="Times New Roman" w:eastAsia="Calibri" w:hAnsi="Times New Roman" w:cs="Times New Roman"/>
                <w:noProof/>
              </w:rPr>
              <w:t>School Resource Office/Law Enforcement Presence</w:t>
            </w:r>
            <w:r w:rsidR="00C27D9F">
              <w:rPr>
                <w:noProof/>
                <w:webHidden/>
              </w:rPr>
              <w:tab/>
            </w:r>
            <w:r w:rsidR="00C27D9F">
              <w:rPr>
                <w:noProof/>
                <w:webHidden/>
              </w:rPr>
              <w:fldChar w:fldCharType="begin"/>
            </w:r>
            <w:r w:rsidR="00C27D9F">
              <w:rPr>
                <w:noProof/>
                <w:webHidden/>
              </w:rPr>
              <w:instrText xml:space="preserve"> PAGEREF _Toc486580907 \h </w:instrText>
            </w:r>
            <w:r w:rsidR="00C27D9F">
              <w:rPr>
                <w:noProof/>
                <w:webHidden/>
              </w:rPr>
            </w:r>
            <w:r w:rsidR="00C27D9F">
              <w:rPr>
                <w:noProof/>
                <w:webHidden/>
              </w:rPr>
              <w:fldChar w:fldCharType="separate"/>
            </w:r>
            <w:r w:rsidR="00050D16">
              <w:rPr>
                <w:noProof/>
                <w:webHidden/>
              </w:rPr>
              <w:t>14</w:t>
            </w:r>
            <w:r w:rsidR="00C27D9F">
              <w:rPr>
                <w:noProof/>
                <w:webHidden/>
              </w:rPr>
              <w:fldChar w:fldCharType="end"/>
            </w:r>
          </w:hyperlink>
        </w:p>
        <w:p w14:paraId="7EAED20F" w14:textId="051BAF5F" w:rsidR="00C27D9F" w:rsidRDefault="00F32045">
          <w:pPr>
            <w:pStyle w:val="TOC1"/>
            <w:tabs>
              <w:tab w:val="right" w:leader="dot" w:pos="9350"/>
            </w:tabs>
            <w:rPr>
              <w:rFonts w:eastAsiaTheme="minorEastAsia"/>
              <w:noProof/>
            </w:rPr>
          </w:pPr>
          <w:hyperlink w:anchor="_Toc486580908" w:history="1">
            <w:r w:rsidR="00C27D9F" w:rsidRPr="00D85320">
              <w:rPr>
                <w:rStyle w:val="Hyperlink"/>
                <w:rFonts w:ascii="Times New Roman" w:eastAsia="Calibri" w:hAnsi="Times New Roman" w:cs="Times New Roman"/>
                <w:noProof/>
              </w:rPr>
              <w:t>Community Safety and Security Annual Dissemination</w:t>
            </w:r>
            <w:r w:rsidR="00C27D9F">
              <w:rPr>
                <w:noProof/>
                <w:webHidden/>
              </w:rPr>
              <w:tab/>
            </w:r>
            <w:r w:rsidR="00C27D9F">
              <w:rPr>
                <w:noProof/>
                <w:webHidden/>
              </w:rPr>
              <w:fldChar w:fldCharType="begin"/>
            </w:r>
            <w:r w:rsidR="00C27D9F">
              <w:rPr>
                <w:noProof/>
                <w:webHidden/>
              </w:rPr>
              <w:instrText xml:space="preserve"> PAGEREF _Toc486580908 \h </w:instrText>
            </w:r>
            <w:r w:rsidR="00C27D9F">
              <w:rPr>
                <w:noProof/>
                <w:webHidden/>
              </w:rPr>
            </w:r>
            <w:r w:rsidR="00C27D9F">
              <w:rPr>
                <w:noProof/>
                <w:webHidden/>
              </w:rPr>
              <w:fldChar w:fldCharType="separate"/>
            </w:r>
            <w:r w:rsidR="00050D16">
              <w:rPr>
                <w:noProof/>
                <w:webHidden/>
              </w:rPr>
              <w:t>14</w:t>
            </w:r>
            <w:r w:rsidR="00C27D9F">
              <w:rPr>
                <w:noProof/>
                <w:webHidden/>
              </w:rPr>
              <w:fldChar w:fldCharType="end"/>
            </w:r>
          </w:hyperlink>
        </w:p>
        <w:p w14:paraId="13BD8D67" w14:textId="78AF86B5" w:rsidR="00C27D9F" w:rsidRDefault="00F32045">
          <w:pPr>
            <w:pStyle w:val="TOC1"/>
            <w:tabs>
              <w:tab w:val="right" w:leader="dot" w:pos="9350"/>
            </w:tabs>
            <w:rPr>
              <w:rFonts w:eastAsiaTheme="minorEastAsia"/>
              <w:noProof/>
            </w:rPr>
          </w:pPr>
          <w:hyperlink w:anchor="_Toc486580909" w:history="1">
            <w:r w:rsidR="00C27D9F" w:rsidRPr="00D85320">
              <w:rPr>
                <w:rStyle w:val="Hyperlink"/>
                <w:rFonts w:ascii="Times New Roman" w:hAnsi="Times New Roman" w:cs="Times New Roman"/>
                <w:noProof/>
              </w:rPr>
              <w:t>Internet Protocol Based Emergency Response System</w:t>
            </w:r>
            <w:r w:rsidR="00C27D9F">
              <w:rPr>
                <w:noProof/>
                <w:webHidden/>
              </w:rPr>
              <w:tab/>
            </w:r>
            <w:r w:rsidR="00C27D9F">
              <w:rPr>
                <w:noProof/>
                <w:webHidden/>
              </w:rPr>
              <w:fldChar w:fldCharType="begin"/>
            </w:r>
            <w:r w:rsidR="00C27D9F">
              <w:rPr>
                <w:noProof/>
                <w:webHidden/>
              </w:rPr>
              <w:instrText xml:space="preserve"> PAGEREF _Toc486580909 \h </w:instrText>
            </w:r>
            <w:r w:rsidR="00C27D9F">
              <w:rPr>
                <w:noProof/>
                <w:webHidden/>
              </w:rPr>
            </w:r>
            <w:r w:rsidR="00C27D9F">
              <w:rPr>
                <w:noProof/>
                <w:webHidden/>
              </w:rPr>
              <w:fldChar w:fldCharType="separate"/>
            </w:r>
            <w:r w:rsidR="00050D16">
              <w:rPr>
                <w:noProof/>
                <w:webHidden/>
              </w:rPr>
              <w:t>14</w:t>
            </w:r>
            <w:r w:rsidR="00C27D9F">
              <w:rPr>
                <w:noProof/>
                <w:webHidden/>
              </w:rPr>
              <w:fldChar w:fldCharType="end"/>
            </w:r>
          </w:hyperlink>
        </w:p>
        <w:p w14:paraId="69E656F2" w14:textId="3D0379DC" w:rsidR="00C27D9F" w:rsidRDefault="00F32045">
          <w:pPr>
            <w:pStyle w:val="TOC1"/>
            <w:tabs>
              <w:tab w:val="right" w:leader="dot" w:pos="9350"/>
            </w:tabs>
            <w:rPr>
              <w:rFonts w:eastAsiaTheme="minorEastAsia"/>
              <w:noProof/>
            </w:rPr>
          </w:pPr>
          <w:hyperlink w:anchor="_Toc486580910" w:history="1">
            <w:r w:rsidR="00C27D9F" w:rsidRPr="00D85320">
              <w:rPr>
                <w:rStyle w:val="Hyperlink"/>
                <w:rFonts w:ascii="Times New Roman" w:eastAsia="Calibri" w:hAnsi="Times New Roman" w:cs="Times New Roman"/>
                <w:noProof/>
              </w:rPr>
              <w:t>Conclusion</w:t>
            </w:r>
            <w:r w:rsidR="00C27D9F">
              <w:rPr>
                <w:noProof/>
                <w:webHidden/>
              </w:rPr>
              <w:tab/>
            </w:r>
            <w:r w:rsidR="00C27D9F">
              <w:rPr>
                <w:noProof/>
                <w:webHidden/>
              </w:rPr>
              <w:fldChar w:fldCharType="begin"/>
            </w:r>
            <w:r w:rsidR="00C27D9F">
              <w:rPr>
                <w:noProof/>
                <w:webHidden/>
              </w:rPr>
              <w:instrText xml:space="preserve"> PAGEREF _Toc486580910 \h </w:instrText>
            </w:r>
            <w:r w:rsidR="00C27D9F">
              <w:rPr>
                <w:noProof/>
                <w:webHidden/>
              </w:rPr>
            </w:r>
            <w:r w:rsidR="00C27D9F">
              <w:rPr>
                <w:noProof/>
                <w:webHidden/>
              </w:rPr>
              <w:fldChar w:fldCharType="separate"/>
            </w:r>
            <w:r w:rsidR="00050D16">
              <w:rPr>
                <w:noProof/>
                <w:webHidden/>
              </w:rPr>
              <w:t>15</w:t>
            </w:r>
            <w:r w:rsidR="00C27D9F">
              <w:rPr>
                <w:noProof/>
                <w:webHidden/>
              </w:rPr>
              <w:fldChar w:fldCharType="end"/>
            </w:r>
          </w:hyperlink>
        </w:p>
        <w:p w14:paraId="103478E2" w14:textId="77777777" w:rsidR="004173B2" w:rsidRPr="0074646B" w:rsidRDefault="004173B2">
          <w:pPr>
            <w:rPr>
              <w:rFonts w:ascii="Times New Roman" w:hAnsi="Times New Roman" w:cs="Times New Roman"/>
            </w:rPr>
          </w:pPr>
          <w:r w:rsidRPr="0074646B">
            <w:rPr>
              <w:rFonts w:ascii="Times New Roman" w:hAnsi="Times New Roman" w:cs="Times New Roman"/>
              <w:b/>
              <w:bCs/>
              <w:noProof/>
              <w:sz w:val="28"/>
            </w:rPr>
            <w:fldChar w:fldCharType="end"/>
          </w:r>
        </w:p>
      </w:sdtContent>
    </w:sdt>
    <w:p w14:paraId="480E3005" w14:textId="77777777" w:rsidR="004173B2" w:rsidRPr="0074646B" w:rsidRDefault="004173B2" w:rsidP="009A35FB">
      <w:pPr>
        <w:rPr>
          <w:rFonts w:ascii="Times New Roman" w:hAnsi="Times New Roman" w:cs="Times New Roman"/>
          <w:sz w:val="24"/>
        </w:rPr>
      </w:pPr>
    </w:p>
    <w:p w14:paraId="63551950" w14:textId="77777777" w:rsidR="001A4949" w:rsidRPr="0074646B" w:rsidRDefault="001A4949" w:rsidP="009A35FB">
      <w:pPr>
        <w:rPr>
          <w:rFonts w:ascii="Times New Roman" w:hAnsi="Times New Roman" w:cs="Times New Roman"/>
          <w:sz w:val="24"/>
        </w:rPr>
      </w:pPr>
    </w:p>
    <w:p w14:paraId="52B908AC" w14:textId="77777777" w:rsidR="001A4949" w:rsidRPr="0074646B" w:rsidRDefault="001A4949" w:rsidP="009A35FB">
      <w:pPr>
        <w:rPr>
          <w:rFonts w:ascii="Times New Roman" w:hAnsi="Times New Roman" w:cs="Times New Roman"/>
          <w:sz w:val="24"/>
        </w:rPr>
      </w:pPr>
    </w:p>
    <w:p w14:paraId="1F8E9CEE" w14:textId="77777777" w:rsidR="001A4949" w:rsidRPr="0074646B" w:rsidRDefault="001A4949" w:rsidP="009A35FB">
      <w:pPr>
        <w:rPr>
          <w:rFonts w:ascii="Times New Roman" w:hAnsi="Times New Roman" w:cs="Times New Roman"/>
          <w:sz w:val="24"/>
        </w:rPr>
      </w:pPr>
    </w:p>
    <w:p w14:paraId="3D272643" w14:textId="77777777" w:rsidR="003E1641" w:rsidRPr="0074646B" w:rsidRDefault="003E1641" w:rsidP="009A35FB">
      <w:pPr>
        <w:rPr>
          <w:rFonts w:ascii="Times New Roman" w:hAnsi="Times New Roman" w:cs="Times New Roman"/>
          <w:sz w:val="24"/>
        </w:rPr>
      </w:pPr>
    </w:p>
    <w:p w14:paraId="21F39CFA" w14:textId="77777777" w:rsidR="003E1641" w:rsidRPr="0074646B" w:rsidRDefault="003E1641" w:rsidP="009A35FB">
      <w:pPr>
        <w:rPr>
          <w:rFonts w:ascii="Times New Roman" w:hAnsi="Times New Roman" w:cs="Times New Roman"/>
          <w:sz w:val="24"/>
        </w:rPr>
      </w:pPr>
    </w:p>
    <w:p w14:paraId="19D9E4FC" w14:textId="77777777" w:rsidR="003E1641" w:rsidRPr="0074646B" w:rsidRDefault="003E1641" w:rsidP="009A35FB">
      <w:pPr>
        <w:rPr>
          <w:rFonts w:ascii="Times New Roman" w:hAnsi="Times New Roman" w:cs="Times New Roman"/>
          <w:sz w:val="24"/>
        </w:rPr>
      </w:pPr>
    </w:p>
    <w:p w14:paraId="515AC68F" w14:textId="1696EA23" w:rsidR="006E287B" w:rsidRPr="006E287B" w:rsidRDefault="006E287B" w:rsidP="006E287B">
      <w:pPr>
        <w:pStyle w:val="Heading1"/>
        <w:rPr>
          <w:rFonts w:ascii="Times New Roman" w:hAnsi="Times New Roman" w:cs="Times New Roman"/>
        </w:rPr>
      </w:pPr>
      <w:bookmarkStart w:id="0" w:name="_Toc486580889"/>
      <w:r w:rsidRPr="006E287B">
        <w:rPr>
          <w:rFonts w:ascii="Times New Roman" w:hAnsi="Times New Roman" w:cs="Times New Roman"/>
        </w:rPr>
        <w:t>Liability Statement</w:t>
      </w:r>
      <w:bookmarkEnd w:id="0"/>
      <w:r w:rsidRPr="006E287B">
        <w:rPr>
          <w:rFonts w:ascii="Times New Roman" w:hAnsi="Times New Roman" w:cs="Times New Roman"/>
        </w:rPr>
        <w:t xml:space="preserve"> </w:t>
      </w:r>
    </w:p>
    <w:p w14:paraId="08480A05" w14:textId="22802CF3" w:rsidR="006A3EFA" w:rsidRDefault="006A3EFA" w:rsidP="006A3EFA">
      <w:pPr>
        <w:rPr>
          <w:rFonts w:ascii="Times New Roman" w:hAnsi="Times New Roman" w:cs="Times New Roman"/>
          <w:color w:val="000000"/>
          <w:sz w:val="24"/>
          <w:szCs w:val="24"/>
        </w:rPr>
      </w:pPr>
      <w:r w:rsidRPr="006A3EFA">
        <w:rPr>
          <w:rFonts w:ascii="Times New Roman" w:hAnsi="Times New Roman" w:cs="Times New Roman"/>
          <w:color w:val="000000"/>
          <w:sz w:val="24"/>
          <w:szCs w:val="24"/>
        </w:rPr>
        <w:t>The following guidelines are only suggested measures and represent only one of any number of reasonable and prudent means of preventing, preparing for, responding to, and recovering from a manmade or natural disaster or emergency occurring on school property. No school is under any obligation to adopt or follow these guidelines but may do so at their sole discretion. A school that chooses not to follow these guidelines will assume no liability for not following the guidelines.</w:t>
      </w:r>
    </w:p>
    <w:p w14:paraId="31AB465C" w14:textId="12B6F3BE" w:rsidR="00C95112" w:rsidRDefault="00C95112" w:rsidP="00C95112">
      <w:pPr>
        <w:pStyle w:val="Heading1"/>
        <w:rPr>
          <w:rFonts w:ascii="Times New Roman" w:hAnsi="Times New Roman" w:cs="Times New Roman"/>
        </w:rPr>
      </w:pPr>
      <w:bookmarkStart w:id="1" w:name="_Toc486580890"/>
      <w:r w:rsidRPr="00C95112">
        <w:rPr>
          <w:rFonts w:ascii="Times New Roman" w:hAnsi="Times New Roman" w:cs="Times New Roman"/>
        </w:rPr>
        <w:t>Life Safety Considerations</w:t>
      </w:r>
      <w:bookmarkEnd w:id="1"/>
    </w:p>
    <w:p w14:paraId="22294C1A" w14:textId="220B08E2" w:rsidR="00C95112" w:rsidRDefault="00C95112" w:rsidP="00C95112">
      <w:pPr>
        <w:rPr>
          <w:rFonts w:ascii="Times New Roman" w:hAnsi="Times New Roman" w:cs="Times New Roman"/>
          <w:sz w:val="24"/>
        </w:rPr>
      </w:pPr>
      <w:r>
        <w:rPr>
          <w:rFonts w:ascii="Times New Roman" w:hAnsi="Times New Roman" w:cs="Times New Roman"/>
          <w:sz w:val="24"/>
        </w:rPr>
        <w:t>Senate Bill 147 is focused on protecting children, teachers, and the administrativ</w:t>
      </w:r>
      <w:r w:rsidR="005926BF">
        <w:rPr>
          <w:rFonts w:ascii="Times New Roman" w:hAnsi="Times New Roman" w:cs="Times New Roman"/>
          <w:sz w:val="24"/>
        </w:rPr>
        <w:t>e staff of Indiana’s schools</w:t>
      </w:r>
      <w:r>
        <w:rPr>
          <w:rFonts w:ascii="Times New Roman" w:hAnsi="Times New Roman" w:cs="Times New Roman"/>
          <w:sz w:val="24"/>
        </w:rPr>
        <w:t>. These guidelines intend to ensure Indiana schools are moving</w:t>
      </w:r>
      <w:r w:rsidR="005926BF">
        <w:rPr>
          <w:rFonts w:ascii="Times New Roman" w:hAnsi="Times New Roman" w:cs="Times New Roman"/>
          <w:sz w:val="24"/>
        </w:rPr>
        <w:t xml:space="preserve"> away</w:t>
      </w:r>
      <w:r>
        <w:rPr>
          <w:rFonts w:ascii="Times New Roman" w:hAnsi="Times New Roman" w:cs="Times New Roman"/>
          <w:sz w:val="24"/>
        </w:rPr>
        <w:t xml:space="preserve"> </w:t>
      </w:r>
      <w:r w:rsidR="005926BF">
        <w:rPr>
          <w:rFonts w:ascii="Times New Roman" w:hAnsi="Times New Roman" w:cs="Times New Roman"/>
          <w:sz w:val="24"/>
        </w:rPr>
        <w:t>from being considered</w:t>
      </w:r>
      <w:r>
        <w:rPr>
          <w:rFonts w:ascii="Times New Roman" w:hAnsi="Times New Roman" w:cs="Times New Roman"/>
          <w:sz w:val="24"/>
        </w:rPr>
        <w:t xml:space="preserve"> ‘soft target</w:t>
      </w:r>
      <w:r w:rsidR="005926BF">
        <w:rPr>
          <w:rFonts w:ascii="Times New Roman" w:hAnsi="Times New Roman" w:cs="Times New Roman"/>
          <w:sz w:val="24"/>
        </w:rPr>
        <w:t>s</w:t>
      </w:r>
      <w:r>
        <w:rPr>
          <w:rFonts w:ascii="Times New Roman" w:hAnsi="Times New Roman" w:cs="Times New Roman"/>
          <w:sz w:val="24"/>
        </w:rPr>
        <w:t>’ (</w:t>
      </w:r>
      <w:r w:rsidRPr="00C95112">
        <w:rPr>
          <w:rFonts w:ascii="Times New Roman" w:hAnsi="Times New Roman" w:cs="Times New Roman"/>
          <w:i/>
          <w:sz w:val="24"/>
        </w:rPr>
        <w:t>a person or thing that is relatively unprotected or vulnerable, especially to a terrorist attack</w:t>
      </w:r>
      <w:r>
        <w:rPr>
          <w:rFonts w:ascii="Times New Roman" w:hAnsi="Times New Roman" w:cs="Times New Roman"/>
          <w:sz w:val="24"/>
        </w:rPr>
        <w:t>), an</w:t>
      </w:r>
      <w:r w:rsidR="005926BF">
        <w:rPr>
          <w:rFonts w:ascii="Times New Roman" w:hAnsi="Times New Roman" w:cs="Times New Roman"/>
          <w:sz w:val="24"/>
        </w:rPr>
        <w:t>d move towards being considered</w:t>
      </w:r>
      <w:r>
        <w:rPr>
          <w:rFonts w:ascii="Times New Roman" w:hAnsi="Times New Roman" w:cs="Times New Roman"/>
          <w:sz w:val="24"/>
        </w:rPr>
        <w:t xml:space="preserve"> ‘hard target</w:t>
      </w:r>
      <w:r w:rsidR="005926BF">
        <w:rPr>
          <w:rFonts w:ascii="Times New Roman" w:hAnsi="Times New Roman" w:cs="Times New Roman"/>
          <w:sz w:val="24"/>
        </w:rPr>
        <w:t>s</w:t>
      </w:r>
      <w:r>
        <w:rPr>
          <w:rFonts w:ascii="Times New Roman" w:hAnsi="Times New Roman" w:cs="Times New Roman"/>
          <w:sz w:val="24"/>
        </w:rPr>
        <w:t>’ (</w:t>
      </w:r>
      <w:r>
        <w:rPr>
          <w:rFonts w:ascii="Times New Roman" w:hAnsi="Times New Roman" w:cs="Times New Roman"/>
          <w:i/>
          <w:sz w:val="24"/>
        </w:rPr>
        <w:t>a person or thing with the capacity to perceive and address a threat or hazard</w:t>
      </w:r>
      <w:r w:rsidR="00993C74">
        <w:rPr>
          <w:rFonts w:ascii="Times New Roman" w:hAnsi="Times New Roman" w:cs="Times New Roman"/>
          <w:i/>
          <w:sz w:val="24"/>
        </w:rPr>
        <w:t>)</w:t>
      </w:r>
      <w:r w:rsidR="00993C74">
        <w:rPr>
          <w:rFonts w:ascii="Times New Roman" w:hAnsi="Times New Roman" w:cs="Times New Roman"/>
          <w:sz w:val="24"/>
        </w:rPr>
        <w:t xml:space="preserve">. </w:t>
      </w:r>
    </w:p>
    <w:p w14:paraId="0FE7AEBE" w14:textId="29649FF0" w:rsidR="00993C74" w:rsidRDefault="005926BF" w:rsidP="00C95112">
      <w:pPr>
        <w:rPr>
          <w:rFonts w:ascii="Times New Roman" w:hAnsi="Times New Roman" w:cs="Times New Roman"/>
          <w:sz w:val="24"/>
        </w:rPr>
      </w:pPr>
      <w:r>
        <w:rPr>
          <w:rFonts w:ascii="Times New Roman" w:hAnsi="Times New Roman" w:cs="Times New Roman"/>
          <w:sz w:val="24"/>
        </w:rPr>
        <w:t xml:space="preserve">To begin </w:t>
      </w:r>
      <w:r w:rsidR="003F044D">
        <w:rPr>
          <w:rFonts w:ascii="Times New Roman" w:hAnsi="Times New Roman" w:cs="Times New Roman"/>
          <w:sz w:val="24"/>
        </w:rPr>
        <w:t>the process of transitioning to a ‘hard target’</w:t>
      </w:r>
      <w:r>
        <w:rPr>
          <w:rFonts w:ascii="Times New Roman" w:hAnsi="Times New Roman" w:cs="Times New Roman"/>
          <w:sz w:val="24"/>
        </w:rPr>
        <w:t xml:space="preserve"> listed above, school administration is</w:t>
      </w:r>
      <w:r w:rsidR="00993C74">
        <w:rPr>
          <w:rFonts w:ascii="Times New Roman" w:hAnsi="Times New Roman" w:cs="Times New Roman"/>
          <w:sz w:val="24"/>
        </w:rPr>
        <w:t xml:space="preserve"> encouraged to</w:t>
      </w:r>
      <w:r>
        <w:rPr>
          <w:rFonts w:ascii="Times New Roman" w:hAnsi="Times New Roman" w:cs="Times New Roman"/>
          <w:sz w:val="24"/>
        </w:rPr>
        <w:t xml:space="preserve"> discuss the anticipated</w:t>
      </w:r>
      <w:r w:rsidR="00993C74">
        <w:rPr>
          <w:rFonts w:ascii="Times New Roman" w:hAnsi="Times New Roman" w:cs="Times New Roman"/>
          <w:sz w:val="24"/>
        </w:rPr>
        <w:t xml:space="preserve"> incident response timeline</w:t>
      </w:r>
      <w:r>
        <w:rPr>
          <w:rFonts w:ascii="Times New Roman" w:hAnsi="Times New Roman" w:cs="Times New Roman"/>
          <w:sz w:val="24"/>
        </w:rPr>
        <w:t xml:space="preserve"> for their school</w:t>
      </w:r>
      <w:r w:rsidR="00993C74">
        <w:rPr>
          <w:rFonts w:ascii="Times New Roman" w:hAnsi="Times New Roman" w:cs="Times New Roman"/>
          <w:sz w:val="24"/>
        </w:rPr>
        <w:t xml:space="preserve"> with local first responders. The incident response timeline</w:t>
      </w:r>
      <w:r>
        <w:rPr>
          <w:rFonts w:ascii="Times New Roman" w:hAnsi="Times New Roman" w:cs="Times New Roman"/>
          <w:sz w:val="24"/>
        </w:rPr>
        <w:t xml:space="preserve"> addresses the anticipated time it takes for emergency responders to arrive on-scene. An incident response timeline begins with the</w:t>
      </w:r>
      <w:r w:rsidR="00993C74">
        <w:rPr>
          <w:rFonts w:ascii="Times New Roman" w:hAnsi="Times New Roman" w:cs="Times New Roman"/>
          <w:sz w:val="24"/>
        </w:rPr>
        <w:t xml:space="preserve"> call to a public safety access point</w:t>
      </w:r>
      <w:r w:rsidR="003A157B">
        <w:rPr>
          <w:rFonts w:ascii="Times New Roman" w:hAnsi="Times New Roman" w:cs="Times New Roman"/>
          <w:sz w:val="24"/>
        </w:rPr>
        <w:t xml:space="preserve"> </w:t>
      </w:r>
      <w:r w:rsidR="00DD1F97">
        <w:rPr>
          <w:rFonts w:ascii="Times New Roman" w:hAnsi="Times New Roman" w:cs="Times New Roman"/>
          <w:sz w:val="24"/>
        </w:rPr>
        <w:t>(PSAP)</w:t>
      </w:r>
      <w:r w:rsidR="00993C74">
        <w:rPr>
          <w:rFonts w:ascii="Times New Roman" w:hAnsi="Times New Roman" w:cs="Times New Roman"/>
          <w:sz w:val="24"/>
        </w:rPr>
        <w:t xml:space="preserve">/9-1-1 Center until immediate responders arrive on-scene. Additional time must be considered for the entry of first responders upon arrival. </w:t>
      </w:r>
    </w:p>
    <w:p w14:paraId="568149AA" w14:textId="588EEEAD" w:rsidR="00993C74" w:rsidRDefault="00993C74" w:rsidP="00C95112">
      <w:pPr>
        <w:rPr>
          <w:rFonts w:ascii="Times New Roman" w:hAnsi="Times New Roman" w:cs="Times New Roman"/>
          <w:sz w:val="24"/>
        </w:rPr>
      </w:pPr>
      <w:r>
        <w:rPr>
          <w:rFonts w:ascii="Times New Roman" w:hAnsi="Times New Roman" w:cs="Times New Roman"/>
          <w:sz w:val="24"/>
        </w:rPr>
        <w:t>School administration should consider the following questions when reviewing their school safety posture:</w:t>
      </w:r>
    </w:p>
    <w:p w14:paraId="628662F3" w14:textId="257B7EFC"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Does your school have controlled access to the building?</w:t>
      </w:r>
    </w:p>
    <w:p w14:paraId="1A12C0CB" w14:textId="7425C9DF"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Does your entrance/exit doorways have glass that could be easily destroyed?</w:t>
      </w:r>
    </w:p>
    <w:p w14:paraId="68BE5D1B" w14:textId="4E9796C8"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Can the facility administration office be secured in the event of an emergency? Are safe locations identified for all personnel?</w:t>
      </w:r>
    </w:p>
    <w:p w14:paraId="731D8581" w14:textId="16423361"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Can classroom doors effectively keep out unwanted visitors?</w:t>
      </w:r>
    </w:p>
    <w:p w14:paraId="0366B534" w14:textId="00482FE5"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Do teachers and/or </w:t>
      </w:r>
      <w:r w:rsidR="003F044D">
        <w:rPr>
          <w:rFonts w:ascii="Times New Roman" w:hAnsi="Times New Roman" w:cs="Times New Roman"/>
          <w:sz w:val="24"/>
        </w:rPr>
        <w:t>facility staff have a method to send out a notification if</w:t>
      </w:r>
      <w:r>
        <w:rPr>
          <w:rFonts w:ascii="Times New Roman" w:hAnsi="Times New Roman" w:cs="Times New Roman"/>
          <w:sz w:val="24"/>
        </w:rPr>
        <w:t xml:space="preserve"> an emergency is occurring?</w:t>
      </w:r>
    </w:p>
    <w:p w14:paraId="02CA4EE5" w14:textId="31B0C148"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Does your facility have a procedure to notify local first responders?</w:t>
      </w:r>
    </w:p>
    <w:p w14:paraId="26414996" w14:textId="3523B5C1"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Does your facility have the tools to gain status reports from individual classrooms during an incident?</w:t>
      </w:r>
    </w:p>
    <w:p w14:paraId="4B1D110B" w14:textId="49D677E3"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Has your facility discussed the expected response time with local first responders?</w:t>
      </w:r>
    </w:p>
    <w:p w14:paraId="36007006" w14:textId="67F729A5" w:rsidR="00993C74" w:rsidRDefault="00993C74" w:rsidP="00993C74">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Do local first responders have the ability to have immediate </w:t>
      </w:r>
      <w:r w:rsidR="003F044D">
        <w:rPr>
          <w:rFonts w:ascii="Times New Roman" w:hAnsi="Times New Roman" w:cs="Times New Roman"/>
          <w:sz w:val="24"/>
        </w:rPr>
        <w:t>connectivity into the facilities</w:t>
      </w:r>
      <w:r>
        <w:rPr>
          <w:rFonts w:ascii="Times New Roman" w:hAnsi="Times New Roman" w:cs="Times New Roman"/>
          <w:sz w:val="24"/>
        </w:rPr>
        <w:t xml:space="preserve"> camera system, if applicable?</w:t>
      </w:r>
      <w:r w:rsidR="003F044D">
        <w:rPr>
          <w:rFonts w:ascii="Times New Roman" w:hAnsi="Times New Roman" w:cs="Times New Roman"/>
          <w:sz w:val="24"/>
        </w:rPr>
        <w:t xml:space="preserve"> If so, is the camera location identified</w:t>
      </w:r>
      <w:r w:rsidR="00BE7C08">
        <w:rPr>
          <w:rFonts w:ascii="Times New Roman" w:hAnsi="Times New Roman" w:cs="Times New Roman"/>
          <w:sz w:val="24"/>
        </w:rPr>
        <w:t xml:space="preserve"> on floor plans?</w:t>
      </w:r>
    </w:p>
    <w:p w14:paraId="12CCCC45" w14:textId="46C70684" w:rsidR="00BE7C08" w:rsidRDefault="00BE7C08" w:rsidP="00BE7C08">
      <w:pPr>
        <w:pStyle w:val="ListParagraph"/>
        <w:numPr>
          <w:ilvl w:val="0"/>
          <w:numId w:val="17"/>
        </w:numPr>
        <w:rPr>
          <w:rFonts w:ascii="Times New Roman" w:hAnsi="Times New Roman" w:cs="Times New Roman"/>
          <w:sz w:val="24"/>
        </w:rPr>
      </w:pPr>
      <w:r>
        <w:rPr>
          <w:rFonts w:ascii="Times New Roman" w:hAnsi="Times New Roman" w:cs="Times New Roman"/>
          <w:sz w:val="24"/>
        </w:rPr>
        <w:t>Do local first responders have the appropriate access to facility entrances on all sides? Are doors marked in such a fashion that can be easily identified by first responders from a distance or in poor lighting?</w:t>
      </w:r>
    </w:p>
    <w:p w14:paraId="5C51CC0B" w14:textId="052F8FFB" w:rsidR="00BE7C08" w:rsidRDefault="00BE7C08" w:rsidP="00BE7C08">
      <w:pPr>
        <w:pStyle w:val="ListParagraph"/>
        <w:numPr>
          <w:ilvl w:val="0"/>
          <w:numId w:val="17"/>
        </w:numPr>
        <w:rPr>
          <w:rFonts w:ascii="Times New Roman" w:hAnsi="Times New Roman" w:cs="Times New Roman"/>
          <w:sz w:val="24"/>
        </w:rPr>
      </w:pPr>
      <w:r>
        <w:rPr>
          <w:rFonts w:ascii="Times New Roman" w:hAnsi="Times New Roman" w:cs="Times New Roman"/>
          <w:sz w:val="24"/>
        </w:rPr>
        <w:t>How are life threat alerts disseminated to key school safety stakeholders?</w:t>
      </w:r>
    </w:p>
    <w:p w14:paraId="2C621AF8" w14:textId="77777777" w:rsidR="00482968" w:rsidRDefault="00482968" w:rsidP="00482968">
      <w:pPr>
        <w:rPr>
          <w:rFonts w:ascii="Times New Roman" w:hAnsi="Times New Roman" w:cs="Times New Roman"/>
          <w:sz w:val="24"/>
        </w:rPr>
      </w:pPr>
    </w:p>
    <w:p w14:paraId="0CB3569F" w14:textId="76B6B2D2" w:rsidR="00BE7C08" w:rsidRPr="00BE7C08" w:rsidRDefault="00BE7C08" w:rsidP="00BE7C08">
      <w:pPr>
        <w:pStyle w:val="Heading1"/>
        <w:rPr>
          <w:rFonts w:ascii="Times New Roman" w:hAnsi="Times New Roman" w:cs="Times New Roman"/>
        </w:rPr>
      </w:pPr>
      <w:bookmarkStart w:id="2" w:name="_Toc486580891"/>
      <w:r w:rsidRPr="00BE7C08">
        <w:rPr>
          <w:rFonts w:ascii="Times New Roman" w:hAnsi="Times New Roman" w:cs="Times New Roman"/>
        </w:rPr>
        <w:t>Current Law Enforcement Obstacles/Vulnerabilities</w:t>
      </w:r>
      <w:bookmarkEnd w:id="2"/>
      <w:r w:rsidRPr="00BE7C08">
        <w:rPr>
          <w:rFonts w:ascii="Times New Roman" w:hAnsi="Times New Roman" w:cs="Times New Roman"/>
        </w:rPr>
        <w:t xml:space="preserve"> </w:t>
      </w:r>
    </w:p>
    <w:p w14:paraId="6951805F" w14:textId="1EE87DD4" w:rsidR="00BE7C08" w:rsidRDefault="00BE7C08" w:rsidP="00BE7C08">
      <w:pPr>
        <w:rPr>
          <w:rFonts w:ascii="Times New Roman" w:hAnsi="Times New Roman" w:cs="Times New Roman"/>
          <w:sz w:val="24"/>
        </w:rPr>
      </w:pPr>
      <w:r>
        <w:rPr>
          <w:rFonts w:ascii="Times New Roman" w:hAnsi="Times New Roman" w:cs="Times New Roman"/>
          <w:sz w:val="24"/>
        </w:rPr>
        <w:t>Law Enforcement has the mission to protect the public and respond as quickly as possible to a life threat incident with the goal of a successful rescue. An active shooter/attac</w:t>
      </w:r>
      <w:r w:rsidR="003F044D">
        <w:rPr>
          <w:rFonts w:ascii="Times New Roman" w:hAnsi="Times New Roman" w:cs="Times New Roman"/>
          <w:sz w:val="24"/>
        </w:rPr>
        <w:t>ker incident in any school is going to be a surprise event</w:t>
      </w:r>
      <w:r>
        <w:rPr>
          <w:rFonts w:ascii="Times New Roman" w:hAnsi="Times New Roman" w:cs="Times New Roman"/>
          <w:sz w:val="24"/>
        </w:rPr>
        <w:t xml:space="preserve">, </w:t>
      </w:r>
      <w:r w:rsidR="003F044D">
        <w:rPr>
          <w:rFonts w:ascii="Times New Roman" w:hAnsi="Times New Roman" w:cs="Times New Roman"/>
          <w:sz w:val="24"/>
        </w:rPr>
        <w:t xml:space="preserve">and </w:t>
      </w:r>
      <w:r>
        <w:rPr>
          <w:rFonts w:ascii="Times New Roman" w:hAnsi="Times New Roman" w:cs="Times New Roman"/>
          <w:sz w:val="24"/>
        </w:rPr>
        <w:t xml:space="preserve">the event everyone thought could </w:t>
      </w:r>
      <w:r>
        <w:rPr>
          <w:rFonts w:ascii="Times New Roman" w:hAnsi="Times New Roman" w:cs="Times New Roman"/>
          <w:i/>
          <w:sz w:val="24"/>
        </w:rPr>
        <w:t>“never happen here”</w:t>
      </w:r>
      <w:r>
        <w:rPr>
          <w:rFonts w:ascii="Times New Roman" w:hAnsi="Times New Roman" w:cs="Times New Roman"/>
          <w:sz w:val="24"/>
        </w:rPr>
        <w:t>. The evidence is clear that such an attack is short lived and law enforcement is only being notified when the attack is underway. Because of this, law enforcement is already behind with the incident timeline. The current obstacles to a successful law enforcement response are as follows:</w:t>
      </w:r>
    </w:p>
    <w:p w14:paraId="469A90F3" w14:textId="1980BD7F" w:rsidR="00BE7C08" w:rsidRDefault="00BE7C08" w:rsidP="00BE7C08">
      <w:pPr>
        <w:pStyle w:val="ListParagraph"/>
        <w:numPr>
          <w:ilvl w:val="0"/>
          <w:numId w:val="18"/>
        </w:numPr>
        <w:rPr>
          <w:rFonts w:ascii="Times New Roman" w:hAnsi="Times New Roman" w:cs="Times New Roman"/>
          <w:sz w:val="24"/>
        </w:rPr>
      </w:pPr>
      <w:r>
        <w:rPr>
          <w:rFonts w:ascii="Times New Roman" w:hAnsi="Times New Roman" w:cs="Times New Roman"/>
          <w:sz w:val="24"/>
        </w:rPr>
        <w:t>Lack of immediate notification</w:t>
      </w:r>
    </w:p>
    <w:p w14:paraId="46B143BE" w14:textId="337A8204" w:rsidR="00BE7C08" w:rsidRDefault="00BE7C08" w:rsidP="00BE7C08">
      <w:pPr>
        <w:pStyle w:val="ListParagraph"/>
        <w:numPr>
          <w:ilvl w:val="0"/>
          <w:numId w:val="18"/>
        </w:numPr>
        <w:rPr>
          <w:rFonts w:ascii="Times New Roman" w:hAnsi="Times New Roman" w:cs="Times New Roman"/>
          <w:sz w:val="24"/>
        </w:rPr>
      </w:pPr>
      <w:r>
        <w:rPr>
          <w:rFonts w:ascii="Times New Roman" w:hAnsi="Times New Roman" w:cs="Times New Roman"/>
          <w:sz w:val="24"/>
        </w:rPr>
        <w:t>Lack of operational awareness</w:t>
      </w:r>
    </w:p>
    <w:p w14:paraId="1C13824D" w14:textId="11410F2C" w:rsidR="00BE7C08" w:rsidRDefault="00BE7C08" w:rsidP="00BE7C08">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Lack of actionable intelligence </w:t>
      </w:r>
    </w:p>
    <w:p w14:paraId="781DD052" w14:textId="63C44513" w:rsidR="00BE7C08" w:rsidRPr="00050D16" w:rsidRDefault="00BE7C08" w:rsidP="00BE7C08">
      <w:pPr>
        <w:pStyle w:val="ListParagraph"/>
        <w:numPr>
          <w:ilvl w:val="0"/>
          <w:numId w:val="18"/>
        </w:numPr>
        <w:rPr>
          <w:rFonts w:ascii="Times New Roman" w:hAnsi="Times New Roman" w:cs="Times New Roman"/>
          <w:sz w:val="24"/>
        </w:rPr>
      </w:pPr>
      <w:r w:rsidRPr="00050D16">
        <w:rPr>
          <w:rFonts w:ascii="Times New Roman" w:hAnsi="Times New Roman" w:cs="Times New Roman"/>
          <w:sz w:val="24"/>
        </w:rPr>
        <w:t>No virtual interruptive capabilities to stop an attack while officers are in-route</w:t>
      </w:r>
    </w:p>
    <w:p w14:paraId="7B9AE0F6" w14:textId="44766D08" w:rsidR="00BE7C08" w:rsidRPr="00050D16" w:rsidRDefault="008968A3" w:rsidP="00BE7C08">
      <w:pPr>
        <w:pStyle w:val="Heading1"/>
        <w:rPr>
          <w:rFonts w:ascii="Times New Roman" w:hAnsi="Times New Roman" w:cs="Times New Roman"/>
        </w:rPr>
      </w:pPr>
      <w:bookmarkStart w:id="3" w:name="_Toc486580892"/>
      <w:r w:rsidRPr="00050D16">
        <w:rPr>
          <w:rFonts w:ascii="Times New Roman" w:hAnsi="Times New Roman" w:cs="Times New Roman"/>
        </w:rPr>
        <w:t>The Life Safety Goals of an Emergency Response System</w:t>
      </w:r>
      <w:bookmarkEnd w:id="3"/>
    </w:p>
    <w:p w14:paraId="57E4AEC8" w14:textId="582FEA55" w:rsidR="00990D7B" w:rsidRPr="00050D16" w:rsidRDefault="008968A3" w:rsidP="008968A3">
      <w:pPr>
        <w:rPr>
          <w:rFonts w:ascii="Times New Roman" w:hAnsi="Times New Roman" w:cs="Times New Roman"/>
          <w:sz w:val="24"/>
        </w:rPr>
      </w:pPr>
      <w:r w:rsidRPr="00050D16">
        <w:rPr>
          <w:rFonts w:ascii="Times New Roman" w:hAnsi="Times New Roman" w:cs="Times New Roman"/>
          <w:sz w:val="24"/>
        </w:rPr>
        <w:t xml:space="preserve">Senate Bill 147 </w:t>
      </w:r>
      <w:r w:rsidR="00990D7B" w:rsidRPr="00050D16">
        <w:rPr>
          <w:rFonts w:ascii="Times New Roman" w:hAnsi="Times New Roman" w:cs="Times New Roman"/>
          <w:sz w:val="24"/>
        </w:rPr>
        <w:t>attempts to answer those vulnerabilities and obstacles the first responder community currently face</w:t>
      </w:r>
      <w:r w:rsidR="003F044D" w:rsidRPr="00050D16">
        <w:rPr>
          <w:rFonts w:ascii="Times New Roman" w:hAnsi="Times New Roman" w:cs="Times New Roman"/>
          <w:sz w:val="24"/>
        </w:rPr>
        <w:t xml:space="preserve"> and build on them to incorporate an all-hazards school safety approach for schools</w:t>
      </w:r>
      <w:r w:rsidR="00990D7B" w:rsidRPr="00050D16">
        <w:rPr>
          <w:rFonts w:ascii="Times New Roman" w:hAnsi="Times New Roman" w:cs="Times New Roman"/>
          <w:sz w:val="24"/>
        </w:rPr>
        <w:t>. Senate Bill 147, now Indiana law, specified the following operational requirements:</w:t>
      </w:r>
    </w:p>
    <w:p w14:paraId="0E41A500" w14:textId="45908581" w:rsidR="008968A3" w:rsidRPr="00050D16" w:rsidRDefault="00990D7B" w:rsidP="00990D7B">
      <w:pPr>
        <w:pStyle w:val="ListParagraph"/>
        <w:numPr>
          <w:ilvl w:val="0"/>
          <w:numId w:val="19"/>
        </w:numPr>
        <w:rPr>
          <w:rFonts w:ascii="Times New Roman" w:hAnsi="Times New Roman" w:cs="Times New Roman"/>
          <w:sz w:val="24"/>
        </w:rPr>
      </w:pPr>
      <w:bookmarkStart w:id="4" w:name="_Hlk504984856"/>
      <w:r w:rsidRPr="00050D16">
        <w:rPr>
          <w:rFonts w:ascii="Times New Roman" w:hAnsi="Times New Roman" w:cs="Times New Roman"/>
          <w:sz w:val="24"/>
        </w:rPr>
        <w:t>Direct connectivity to local first responders for the following:</w:t>
      </w:r>
    </w:p>
    <w:p w14:paraId="6CF6726C" w14:textId="71744352" w:rsidR="00990D7B" w:rsidRPr="00050D16" w:rsidRDefault="00990D7B" w:rsidP="00990D7B">
      <w:pPr>
        <w:pStyle w:val="ListParagraph"/>
        <w:numPr>
          <w:ilvl w:val="1"/>
          <w:numId w:val="19"/>
        </w:numPr>
        <w:rPr>
          <w:rFonts w:ascii="Times New Roman" w:hAnsi="Times New Roman" w:cs="Times New Roman"/>
          <w:sz w:val="24"/>
        </w:rPr>
      </w:pPr>
      <w:r w:rsidRPr="00050D16">
        <w:rPr>
          <w:rFonts w:ascii="Times New Roman" w:hAnsi="Times New Roman" w:cs="Times New Roman"/>
          <w:sz w:val="24"/>
        </w:rPr>
        <w:t>Immediate notification within the school and through local first responders that a life threat incident has begun.</w:t>
      </w:r>
    </w:p>
    <w:p w14:paraId="64441E4C" w14:textId="3F4E0AFD" w:rsidR="00990D7B" w:rsidRPr="00050D16" w:rsidRDefault="00990D7B" w:rsidP="00990D7B">
      <w:pPr>
        <w:pStyle w:val="ListParagraph"/>
        <w:numPr>
          <w:ilvl w:val="1"/>
          <w:numId w:val="19"/>
        </w:numPr>
        <w:rPr>
          <w:rFonts w:ascii="Times New Roman" w:hAnsi="Times New Roman" w:cs="Times New Roman"/>
          <w:sz w:val="24"/>
        </w:rPr>
      </w:pPr>
      <w:r w:rsidRPr="00050D16">
        <w:rPr>
          <w:rFonts w:ascii="Times New Roman" w:hAnsi="Times New Roman" w:cs="Times New Roman"/>
          <w:sz w:val="24"/>
        </w:rPr>
        <w:t>Every classroom, office, library, and cafeteria is considered a protected space</w:t>
      </w:r>
      <w:r w:rsidR="003F044D" w:rsidRPr="00050D16">
        <w:rPr>
          <w:rFonts w:ascii="Times New Roman" w:hAnsi="Times New Roman" w:cs="Times New Roman"/>
          <w:sz w:val="24"/>
        </w:rPr>
        <w:t xml:space="preserve"> (defined on page 5)</w:t>
      </w:r>
    </w:p>
    <w:p w14:paraId="460C98B5" w14:textId="6945E412" w:rsidR="00990D7B" w:rsidRPr="00050D16" w:rsidRDefault="003F044D" w:rsidP="00990D7B">
      <w:pPr>
        <w:pStyle w:val="ListParagraph"/>
        <w:numPr>
          <w:ilvl w:val="1"/>
          <w:numId w:val="19"/>
        </w:numPr>
        <w:rPr>
          <w:rFonts w:ascii="Times New Roman" w:hAnsi="Times New Roman" w:cs="Times New Roman"/>
          <w:sz w:val="24"/>
        </w:rPr>
      </w:pPr>
      <w:r w:rsidRPr="00050D16">
        <w:rPr>
          <w:rFonts w:ascii="Times New Roman" w:hAnsi="Times New Roman" w:cs="Times New Roman"/>
          <w:sz w:val="24"/>
        </w:rPr>
        <w:t>A</w:t>
      </w:r>
      <w:r w:rsidR="00990D7B" w:rsidRPr="00050D16">
        <w:rPr>
          <w:rFonts w:ascii="Times New Roman" w:hAnsi="Times New Roman" w:cs="Times New Roman"/>
          <w:sz w:val="24"/>
        </w:rPr>
        <w:t xml:space="preserve"> continuous flow of real-time actionable intelligence </w:t>
      </w:r>
    </w:p>
    <w:p w14:paraId="79D2D01D" w14:textId="283E77E5" w:rsidR="00990D7B" w:rsidRPr="00050D16" w:rsidRDefault="00990D7B" w:rsidP="00990D7B">
      <w:pPr>
        <w:pStyle w:val="ListParagraph"/>
        <w:numPr>
          <w:ilvl w:val="1"/>
          <w:numId w:val="19"/>
        </w:numPr>
        <w:rPr>
          <w:rFonts w:ascii="Times New Roman" w:hAnsi="Times New Roman" w:cs="Times New Roman"/>
          <w:sz w:val="24"/>
        </w:rPr>
      </w:pPr>
      <w:r w:rsidRPr="00050D16">
        <w:rPr>
          <w:rFonts w:ascii="Times New Roman" w:hAnsi="Times New Roman" w:cs="Times New Roman"/>
          <w:sz w:val="24"/>
        </w:rPr>
        <w:t>The ab</w:t>
      </w:r>
      <w:r w:rsidR="00C27D9F" w:rsidRPr="00050D16">
        <w:rPr>
          <w:rFonts w:ascii="Times New Roman" w:hAnsi="Times New Roman" w:cs="Times New Roman"/>
          <w:sz w:val="24"/>
        </w:rPr>
        <w:t>ility for remote launch counter</w:t>
      </w:r>
      <w:r w:rsidRPr="00050D16">
        <w:rPr>
          <w:rFonts w:ascii="Times New Roman" w:hAnsi="Times New Roman" w:cs="Times New Roman"/>
          <w:sz w:val="24"/>
        </w:rPr>
        <w:t>measures to delay or stop an attack while responders are in-route.</w:t>
      </w:r>
    </w:p>
    <w:p w14:paraId="1424C88B" w14:textId="74B88078" w:rsidR="00990D7B" w:rsidRPr="00050D16" w:rsidRDefault="003F044D" w:rsidP="00990D7B">
      <w:pPr>
        <w:pStyle w:val="ListParagraph"/>
        <w:numPr>
          <w:ilvl w:val="1"/>
          <w:numId w:val="19"/>
        </w:numPr>
        <w:rPr>
          <w:rFonts w:ascii="Times New Roman" w:hAnsi="Times New Roman" w:cs="Times New Roman"/>
          <w:sz w:val="24"/>
        </w:rPr>
      </w:pPr>
      <w:r w:rsidRPr="00050D16">
        <w:rPr>
          <w:rFonts w:ascii="Times New Roman" w:hAnsi="Times New Roman" w:cs="Times New Roman"/>
          <w:sz w:val="24"/>
        </w:rPr>
        <w:t>The ability to communicate facility and classroom</w:t>
      </w:r>
      <w:r w:rsidR="00990D7B" w:rsidRPr="00050D16">
        <w:rPr>
          <w:rFonts w:ascii="Times New Roman" w:hAnsi="Times New Roman" w:cs="Times New Roman"/>
          <w:sz w:val="24"/>
        </w:rPr>
        <w:t xml:space="preserve"> status that can also communicate the condition of </w:t>
      </w:r>
      <w:r w:rsidRPr="00050D16">
        <w:rPr>
          <w:rFonts w:ascii="Times New Roman" w:hAnsi="Times New Roman" w:cs="Times New Roman"/>
          <w:sz w:val="24"/>
        </w:rPr>
        <w:t>individuals</w:t>
      </w:r>
      <w:r w:rsidR="00990D7B" w:rsidRPr="00050D16">
        <w:rPr>
          <w:rFonts w:ascii="Times New Roman" w:hAnsi="Times New Roman" w:cs="Times New Roman"/>
          <w:sz w:val="24"/>
        </w:rPr>
        <w:t>.</w:t>
      </w:r>
    </w:p>
    <w:p w14:paraId="49C74EF0" w14:textId="6C81B3CB" w:rsidR="00990D7B" w:rsidRPr="00050D16" w:rsidRDefault="00990D7B" w:rsidP="00990D7B">
      <w:pPr>
        <w:pStyle w:val="ListParagraph"/>
        <w:numPr>
          <w:ilvl w:val="1"/>
          <w:numId w:val="19"/>
        </w:numPr>
        <w:rPr>
          <w:rFonts w:ascii="Times New Roman" w:hAnsi="Times New Roman" w:cs="Times New Roman"/>
          <w:sz w:val="24"/>
        </w:rPr>
      </w:pPr>
      <w:r w:rsidRPr="00050D16">
        <w:rPr>
          <w:rFonts w:ascii="Times New Roman" w:hAnsi="Times New Roman" w:cs="Times New Roman"/>
          <w:sz w:val="24"/>
        </w:rPr>
        <w:t>Life threatening wounds are encouraged to be prioritized for on-site triage, evacuation and notification to hospital emergency room.</w:t>
      </w:r>
    </w:p>
    <w:p w14:paraId="233CBF40" w14:textId="68F5C721" w:rsidR="00990D7B" w:rsidRPr="00050D16" w:rsidRDefault="00990D7B" w:rsidP="00990D7B">
      <w:pPr>
        <w:pStyle w:val="ListParagraph"/>
        <w:numPr>
          <w:ilvl w:val="0"/>
          <w:numId w:val="19"/>
        </w:numPr>
        <w:rPr>
          <w:rFonts w:ascii="Times New Roman" w:hAnsi="Times New Roman" w:cs="Times New Roman"/>
          <w:sz w:val="24"/>
        </w:rPr>
      </w:pPr>
      <w:r w:rsidRPr="00050D16">
        <w:rPr>
          <w:rFonts w:ascii="Times New Roman" w:hAnsi="Times New Roman" w:cs="Times New Roman"/>
          <w:sz w:val="24"/>
        </w:rPr>
        <w:t>Immediate text notification of the life threat incident to key school safety stakeholders</w:t>
      </w:r>
    </w:p>
    <w:p w14:paraId="3DEB32D4" w14:textId="5DD6110C" w:rsidR="00415FE9" w:rsidRPr="0074646B" w:rsidRDefault="00EE3CB0" w:rsidP="004173B2">
      <w:pPr>
        <w:pStyle w:val="Heading1"/>
        <w:rPr>
          <w:rFonts w:ascii="Times New Roman" w:hAnsi="Times New Roman" w:cs="Times New Roman"/>
          <w:b w:val="0"/>
        </w:rPr>
      </w:pPr>
      <w:bookmarkStart w:id="5" w:name="_Toc486580893"/>
      <w:bookmarkStart w:id="6" w:name="_GoBack"/>
      <w:bookmarkEnd w:id="4"/>
      <w:bookmarkEnd w:id="6"/>
      <w:r w:rsidRPr="0074646B">
        <w:rPr>
          <w:rFonts w:ascii="Times New Roman" w:hAnsi="Times New Roman" w:cs="Times New Roman"/>
        </w:rPr>
        <w:t>S</w:t>
      </w:r>
      <w:r w:rsidR="0009083E" w:rsidRPr="0074646B">
        <w:rPr>
          <w:rFonts w:ascii="Times New Roman" w:hAnsi="Times New Roman" w:cs="Times New Roman"/>
        </w:rPr>
        <w:t>chool Emergency Plan</w:t>
      </w:r>
      <w:bookmarkEnd w:id="5"/>
    </w:p>
    <w:p w14:paraId="0309BB12" w14:textId="46AD70F5" w:rsidR="0009083E" w:rsidRDefault="0009083E" w:rsidP="003E1641">
      <w:pPr>
        <w:rPr>
          <w:rFonts w:ascii="Times New Roman" w:hAnsi="Times New Roman" w:cs="Times New Roman"/>
          <w:sz w:val="24"/>
        </w:rPr>
      </w:pPr>
      <w:r w:rsidRPr="0074646B">
        <w:rPr>
          <w:rFonts w:ascii="Times New Roman" w:hAnsi="Times New Roman" w:cs="Times New Roman"/>
          <w:sz w:val="24"/>
        </w:rPr>
        <w:t xml:space="preserve">Currently all public schools are required to write, maintain, and update annually a school emergency operations plan. The Indiana Department of Education provides in-person and </w:t>
      </w:r>
      <w:r w:rsidR="0067073E">
        <w:rPr>
          <w:rFonts w:ascii="Times New Roman" w:hAnsi="Times New Roman" w:cs="Times New Roman"/>
          <w:sz w:val="24"/>
        </w:rPr>
        <w:t>m</w:t>
      </w:r>
      <w:r w:rsidR="003E1641" w:rsidRPr="0074646B">
        <w:rPr>
          <w:rFonts w:ascii="Times New Roman" w:hAnsi="Times New Roman" w:cs="Times New Roman"/>
          <w:sz w:val="24"/>
        </w:rPr>
        <w:t>aterial assistance for</w:t>
      </w:r>
      <w:r w:rsidRPr="0074646B">
        <w:rPr>
          <w:rFonts w:ascii="Times New Roman" w:hAnsi="Times New Roman" w:cs="Times New Roman"/>
          <w:sz w:val="24"/>
        </w:rPr>
        <w:t xml:space="preserve"> education institutions </w:t>
      </w:r>
      <w:r w:rsidR="003E1641" w:rsidRPr="0074646B">
        <w:rPr>
          <w:rFonts w:ascii="Times New Roman" w:hAnsi="Times New Roman" w:cs="Times New Roman"/>
          <w:sz w:val="24"/>
        </w:rPr>
        <w:t>upon</w:t>
      </w:r>
      <w:r w:rsidRPr="0074646B">
        <w:rPr>
          <w:rFonts w:ascii="Times New Roman" w:hAnsi="Times New Roman" w:cs="Times New Roman"/>
          <w:sz w:val="24"/>
        </w:rPr>
        <w:t xml:space="preserve"> request. For a school</w:t>
      </w:r>
      <w:r w:rsidR="003E1641" w:rsidRPr="0074646B">
        <w:rPr>
          <w:rFonts w:ascii="Times New Roman" w:hAnsi="Times New Roman" w:cs="Times New Roman"/>
          <w:sz w:val="24"/>
        </w:rPr>
        <w:t xml:space="preserve"> to effectively prepare for the threats and hazards</w:t>
      </w:r>
      <w:r w:rsidRPr="0074646B">
        <w:rPr>
          <w:rFonts w:ascii="Times New Roman" w:hAnsi="Times New Roman" w:cs="Times New Roman"/>
          <w:sz w:val="24"/>
        </w:rPr>
        <w:t xml:space="preserve"> that may affect their institution, it is critical for a formal emergency plan be created. </w:t>
      </w:r>
      <w:r w:rsidR="00D1313C">
        <w:rPr>
          <w:rFonts w:ascii="Times New Roman" w:hAnsi="Times New Roman" w:cs="Times New Roman"/>
          <w:sz w:val="24"/>
        </w:rPr>
        <w:t>It is encouraged that every Indiana kindergarten through high school educational facility, both public and private, implement a facility emergency operations plan.</w:t>
      </w:r>
    </w:p>
    <w:p w14:paraId="06D33BC0" w14:textId="77777777" w:rsidR="0067073E" w:rsidRDefault="0067073E" w:rsidP="003E1641">
      <w:pPr>
        <w:rPr>
          <w:rFonts w:ascii="Times New Roman" w:hAnsi="Times New Roman" w:cs="Times New Roman"/>
          <w:sz w:val="24"/>
        </w:rPr>
      </w:pPr>
    </w:p>
    <w:p w14:paraId="70A7F8EF" w14:textId="77777777" w:rsidR="0067073E" w:rsidRDefault="0067073E" w:rsidP="003E1641">
      <w:pPr>
        <w:rPr>
          <w:rFonts w:ascii="Times New Roman" w:hAnsi="Times New Roman" w:cs="Times New Roman"/>
          <w:sz w:val="24"/>
        </w:rPr>
      </w:pPr>
    </w:p>
    <w:p w14:paraId="0BCCF58D" w14:textId="0111BC2A" w:rsidR="00D1313C" w:rsidRDefault="00D1313C" w:rsidP="003E1641">
      <w:pPr>
        <w:rPr>
          <w:rFonts w:ascii="Times New Roman" w:hAnsi="Times New Roman" w:cs="Times New Roman"/>
          <w:sz w:val="24"/>
        </w:rPr>
      </w:pPr>
      <w:r>
        <w:rPr>
          <w:rFonts w:ascii="Times New Roman" w:hAnsi="Times New Roman" w:cs="Times New Roman"/>
          <w:sz w:val="24"/>
        </w:rPr>
        <w:t xml:space="preserve">The creation, implementation, and review processes for a school emergency operations plan </w:t>
      </w:r>
      <w:r w:rsidR="0067073E">
        <w:rPr>
          <w:rFonts w:ascii="Times New Roman" w:hAnsi="Times New Roman" w:cs="Times New Roman"/>
          <w:sz w:val="24"/>
        </w:rPr>
        <w:t>is</w:t>
      </w:r>
      <w:r>
        <w:rPr>
          <w:rFonts w:ascii="Times New Roman" w:hAnsi="Times New Roman" w:cs="Times New Roman"/>
          <w:sz w:val="24"/>
        </w:rPr>
        <w:t xml:space="preserve"> encouraged to be comp</w:t>
      </w:r>
      <w:r w:rsidR="0067073E">
        <w:rPr>
          <w:rFonts w:ascii="Times New Roman" w:hAnsi="Times New Roman" w:cs="Times New Roman"/>
          <w:sz w:val="24"/>
        </w:rPr>
        <w:t xml:space="preserve">leted with the assistance of the </w:t>
      </w:r>
      <w:r>
        <w:rPr>
          <w:rFonts w:ascii="Times New Roman" w:hAnsi="Times New Roman" w:cs="Times New Roman"/>
          <w:sz w:val="24"/>
        </w:rPr>
        <w:t>local first responder community. Local first responders bring a wealth of emergency preparedness and response expertise to help improve a facilities emergency operations plan.</w:t>
      </w:r>
    </w:p>
    <w:p w14:paraId="464282CC" w14:textId="7A54BC55" w:rsidR="00D1313C" w:rsidRDefault="0067073E" w:rsidP="003E1641">
      <w:pPr>
        <w:rPr>
          <w:rFonts w:ascii="Times New Roman" w:hAnsi="Times New Roman" w:cs="Times New Roman"/>
          <w:sz w:val="24"/>
        </w:rPr>
      </w:pPr>
      <w:r>
        <w:rPr>
          <w:rFonts w:ascii="Times New Roman" w:hAnsi="Times New Roman" w:cs="Times New Roman"/>
          <w:sz w:val="24"/>
        </w:rPr>
        <w:t xml:space="preserve">It is </w:t>
      </w:r>
      <w:r w:rsidR="00D1313C">
        <w:rPr>
          <w:rFonts w:ascii="Times New Roman" w:hAnsi="Times New Roman" w:cs="Times New Roman"/>
          <w:sz w:val="24"/>
        </w:rPr>
        <w:t xml:space="preserve">encouraged </w:t>
      </w:r>
      <w:r>
        <w:rPr>
          <w:rFonts w:ascii="Times New Roman" w:hAnsi="Times New Roman" w:cs="Times New Roman"/>
          <w:sz w:val="24"/>
        </w:rPr>
        <w:t>for schools to</w:t>
      </w:r>
      <w:r w:rsidR="00D1313C">
        <w:rPr>
          <w:rFonts w:ascii="Times New Roman" w:hAnsi="Times New Roman" w:cs="Times New Roman"/>
          <w:sz w:val="24"/>
        </w:rPr>
        <w:t xml:space="preserve"> share the facility plan with local first responders upon completion. Providing first responders a copy of the plan can build positive relationships between stakeholders and develop a more effective response between the first responder community and an educational institution.</w:t>
      </w:r>
      <w:r w:rsidR="003370D4">
        <w:rPr>
          <w:rFonts w:ascii="Times New Roman" w:hAnsi="Times New Roman" w:cs="Times New Roman"/>
          <w:sz w:val="24"/>
        </w:rPr>
        <w:t xml:space="preserve"> Such local responder stakeholders include:</w:t>
      </w:r>
    </w:p>
    <w:p w14:paraId="60BE29C1" w14:textId="6DE11FD1" w:rsidR="003370D4" w:rsidRDefault="003370D4" w:rsidP="003370D4">
      <w:pPr>
        <w:pStyle w:val="ListParagraph"/>
        <w:numPr>
          <w:ilvl w:val="0"/>
          <w:numId w:val="20"/>
        </w:numPr>
        <w:rPr>
          <w:rFonts w:ascii="Times New Roman" w:hAnsi="Times New Roman" w:cs="Times New Roman"/>
          <w:sz w:val="24"/>
        </w:rPr>
      </w:pPr>
      <w:r>
        <w:rPr>
          <w:rFonts w:ascii="Times New Roman" w:hAnsi="Times New Roman" w:cs="Times New Roman"/>
          <w:sz w:val="24"/>
        </w:rPr>
        <w:t>Law Enforcement</w:t>
      </w:r>
    </w:p>
    <w:p w14:paraId="7093B705" w14:textId="6DA02652" w:rsidR="003370D4" w:rsidRDefault="003370D4" w:rsidP="003370D4">
      <w:pPr>
        <w:pStyle w:val="ListParagraph"/>
        <w:numPr>
          <w:ilvl w:val="0"/>
          <w:numId w:val="20"/>
        </w:numPr>
        <w:rPr>
          <w:rFonts w:ascii="Times New Roman" w:hAnsi="Times New Roman" w:cs="Times New Roman"/>
          <w:sz w:val="24"/>
        </w:rPr>
      </w:pPr>
      <w:r>
        <w:rPr>
          <w:rFonts w:ascii="Times New Roman" w:hAnsi="Times New Roman" w:cs="Times New Roman"/>
          <w:sz w:val="24"/>
        </w:rPr>
        <w:t xml:space="preserve">Fire Services </w:t>
      </w:r>
    </w:p>
    <w:p w14:paraId="259B710B" w14:textId="0FDF8B3E" w:rsidR="003370D4" w:rsidRDefault="003370D4" w:rsidP="003370D4">
      <w:pPr>
        <w:pStyle w:val="ListParagraph"/>
        <w:numPr>
          <w:ilvl w:val="0"/>
          <w:numId w:val="20"/>
        </w:numPr>
        <w:rPr>
          <w:rFonts w:ascii="Times New Roman" w:hAnsi="Times New Roman" w:cs="Times New Roman"/>
          <w:sz w:val="24"/>
        </w:rPr>
      </w:pPr>
      <w:r>
        <w:rPr>
          <w:rFonts w:ascii="Times New Roman" w:hAnsi="Times New Roman" w:cs="Times New Roman"/>
          <w:sz w:val="24"/>
        </w:rPr>
        <w:t>Emergency Medical Services/Ambulance Services</w:t>
      </w:r>
    </w:p>
    <w:p w14:paraId="292F1FB1" w14:textId="0DED7702" w:rsidR="003370D4" w:rsidRPr="003370D4" w:rsidRDefault="003370D4" w:rsidP="003370D4">
      <w:pPr>
        <w:pStyle w:val="ListParagraph"/>
        <w:numPr>
          <w:ilvl w:val="0"/>
          <w:numId w:val="20"/>
        </w:numPr>
        <w:rPr>
          <w:rFonts w:ascii="Times New Roman" w:hAnsi="Times New Roman" w:cs="Times New Roman"/>
          <w:sz w:val="24"/>
        </w:rPr>
      </w:pPr>
      <w:r>
        <w:rPr>
          <w:rFonts w:ascii="Times New Roman" w:hAnsi="Times New Roman" w:cs="Times New Roman"/>
          <w:sz w:val="24"/>
        </w:rPr>
        <w:t>PSAP/9-1-1 Centers</w:t>
      </w:r>
    </w:p>
    <w:p w14:paraId="275A6307" w14:textId="75CB5A59" w:rsidR="00415FE9" w:rsidRPr="0074646B" w:rsidRDefault="00415FE9" w:rsidP="004173B2">
      <w:pPr>
        <w:pStyle w:val="Heading1"/>
        <w:rPr>
          <w:rFonts w:ascii="Times New Roman" w:hAnsi="Times New Roman" w:cs="Times New Roman"/>
          <w:b w:val="0"/>
        </w:rPr>
      </w:pPr>
      <w:bookmarkStart w:id="7" w:name="_Toc486580894"/>
      <w:r w:rsidRPr="0074646B">
        <w:rPr>
          <w:rFonts w:ascii="Times New Roman" w:hAnsi="Times New Roman" w:cs="Times New Roman"/>
        </w:rPr>
        <w:t xml:space="preserve">Exterior </w:t>
      </w:r>
      <w:r w:rsidR="006C3180" w:rsidRPr="0074646B">
        <w:rPr>
          <w:rFonts w:ascii="Times New Roman" w:hAnsi="Times New Roman" w:cs="Times New Roman"/>
        </w:rPr>
        <w:t>D</w:t>
      </w:r>
      <w:r w:rsidR="004F4BCE" w:rsidRPr="0074646B">
        <w:rPr>
          <w:rFonts w:ascii="Times New Roman" w:hAnsi="Times New Roman" w:cs="Times New Roman"/>
        </w:rPr>
        <w:t>oors</w:t>
      </w:r>
      <w:bookmarkEnd w:id="7"/>
      <w:r w:rsidR="004F4BCE" w:rsidRPr="0074646B">
        <w:rPr>
          <w:rFonts w:ascii="Times New Roman" w:hAnsi="Times New Roman" w:cs="Times New Roman"/>
        </w:rPr>
        <w:t xml:space="preserve"> </w:t>
      </w:r>
    </w:p>
    <w:p w14:paraId="5195D3F1" w14:textId="0B654D8A" w:rsidR="0009083E" w:rsidRPr="0074646B" w:rsidRDefault="0009083E" w:rsidP="001A4949">
      <w:pPr>
        <w:rPr>
          <w:rFonts w:ascii="Times New Roman" w:hAnsi="Times New Roman" w:cs="Times New Roman"/>
          <w:sz w:val="24"/>
        </w:rPr>
      </w:pPr>
      <w:r w:rsidRPr="0074646B">
        <w:rPr>
          <w:rFonts w:ascii="Times New Roman" w:hAnsi="Times New Roman" w:cs="Times New Roman"/>
          <w:sz w:val="24"/>
        </w:rPr>
        <w:t xml:space="preserve">School safety begins </w:t>
      </w:r>
      <w:r w:rsidR="00D1313C">
        <w:rPr>
          <w:rFonts w:ascii="Times New Roman" w:hAnsi="Times New Roman" w:cs="Times New Roman"/>
          <w:sz w:val="24"/>
        </w:rPr>
        <w:t>with the external aspects of a</w:t>
      </w:r>
      <w:r w:rsidRPr="0074646B">
        <w:rPr>
          <w:rFonts w:ascii="Times New Roman" w:hAnsi="Times New Roman" w:cs="Times New Roman"/>
          <w:sz w:val="24"/>
        </w:rPr>
        <w:t xml:space="preserve"> school building. Ensuring the appropriate individuals are allowed </w:t>
      </w:r>
      <w:r w:rsidR="003370D4">
        <w:rPr>
          <w:rFonts w:ascii="Times New Roman" w:hAnsi="Times New Roman" w:cs="Times New Roman"/>
          <w:sz w:val="24"/>
        </w:rPr>
        <w:t>access,</w:t>
      </w:r>
      <w:r w:rsidRPr="0074646B">
        <w:rPr>
          <w:rFonts w:ascii="Times New Roman" w:hAnsi="Times New Roman" w:cs="Times New Roman"/>
          <w:sz w:val="24"/>
        </w:rPr>
        <w:t xml:space="preserve"> while </w:t>
      </w:r>
      <w:r w:rsidR="00D1313C" w:rsidRPr="0074646B">
        <w:rPr>
          <w:rFonts w:ascii="Times New Roman" w:hAnsi="Times New Roman" w:cs="Times New Roman"/>
          <w:sz w:val="24"/>
        </w:rPr>
        <w:t>preventing</w:t>
      </w:r>
      <w:r w:rsidRPr="0074646B">
        <w:rPr>
          <w:rFonts w:ascii="Times New Roman" w:hAnsi="Times New Roman" w:cs="Times New Roman"/>
          <w:sz w:val="24"/>
        </w:rPr>
        <w:t xml:space="preserve"> </w:t>
      </w:r>
      <w:r w:rsidR="003370D4">
        <w:rPr>
          <w:rFonts w:ascii="Times New Roman" w:hAnsi="Times New Roman" w:cs="Times New Roman"/>
          <w:sz w:val="24"/>
        </w:rPr>
        <w:t xml:space="preserve">the access of </w:t>
      </w:r>
      <w:r w:rsidRPr="0074646B">
        <w:rPr>
          <w:rFonts w:ascii="Times New Roman" w:hAnsi="Times New Roman" w:cs="Times New Roman"/>
          <w:sz w:val="24"/>
        </w:rPr>
        <w:t xml:space="preserve">uninvited guests is a </w:t>
      </w:r>
      <w:r w:rsidR="00D1313C">
        <w:rPr>
          <w:rFonts w:ascii="Times New Roman" w:hAnsi="Times New Roman" w:cs="Times New Roman"/>
          <w:sz w:val="24"/>
        </w:rPr>
        <w:t>facilities</w:t>
      </w:r>
      <w:r w:rsidRPr="0074646B">
        <w:rPr>
          <w:rFonts w:ascii="Times New Roman" w:hAnsi="Times New Roman" w:cs="Times New Roman"/>
          <w:sz w:val="24"/>
        </w:rPr>
        <w:t xml:space="preserve"> first line of defense. </w:t>
      </w:r>
    </w:p>
    <w:p w14:paraId="7BF0B191" w14:textId="485C4DB9" w:rsidR="0009083E" w:rsidRPr="0074646B" w:rsidRDefault="0009083E" w:rsidP="001A4949">
      <w:pPr>
        <w:rPr>
          <w:rFonts w:ascii="Times New Roman" w:hAnsi="Times New Roman" w:cs="Times New Roman"/>
          <w:sz w:val="24"/>
        </w:rPr>
      </w:pPr>
      <w:r w:rsidRPr="0074646B">
        <w:rPr>
          <w:rFonts w:ascii="Times New Roman" w:hAnsi="Times New Roman" w:cs="Times New Roman"/>
          <w:sz w:val="24"/>
        </w:rPr>
        <w:t xml:space="preserve">During school hours of operations, all access points to a school </w:t>
      </w:r>
      <w:r w:rsidR="00B3013E">
        <w:rPr>
          <w:rFonts w:ascii="Times New Roman" w:hAnsi="Times New Roman" w:cs="Times New Roman"/>
          <w:sz w:val="24"/>
        </w:rPr>
        <w:t>are encouraged to</w:t>
      </w:r>
      <w:r w:rsidRPr="0074646B">
        <w:rPr>
          <w:rFonts w:ascii="Times New Roman" w:hAnsi="Times New Roman" w:cs="Times New Roman"/>
          <w:sz w:val="24"/>
        </w:rPr>
        <w:t xml:space="preserve"> be locked at all times. It is important to have regular door checks built into the </w:t>
      </w:r>
      <w:r w:rsidR="00B3013E" w:rsidRPr="00B3013E">
        <w:rPr>
          <w:rFonts w:ascii="Times New Roman" w:hAnsi="Times New Roman" w:cs="Times New Roman"/>
          <w:sz w:val="24"/>
        </w:rPr>
        <w:t>facilities</w:t>
      </w:r>
      <w:r w:rsidRPr="00B3013E">
        <w:rPr>
          <w:rFonts w:ascii="Times New Roman" w:hAnsi="Times New Roman" w:cs="Times New Roman"/>
          <w:sz w:val="24"/>
        </w:rPr>
        <w:t xml:space="preserve"> p</w:t>
      </w:r>
      <w:r w:rsidRPr="0074646B">
        <w:rPr>
          <w:rFonts w:ascii="Times New Roman" w:hAnsi="Times New Roman" w:cs="Times New Roman"/>
          <w:sz w:val="24"/>
        </w:rPr>
        <w:t>olicies and procedures to ensure</w:t>
      </w:r>
      <w:r w:rsidR="00E059AE" w:rsidRPr="0074646B">
        <w:rPr>
          <w:rFonts w:ascii="Times New Roman" w:hAnsi="Times New Roman" w:cs="Times New Roman"/>
          <w:sz w:val="24"/>
        </w:rPr>
        <w:t xml:space="preserve"> uninvited guests do no</w:t>
      </w:r>
      <w:r w:rsidRPr="0074646B">
        <w:rPr>
          <w:rFonts w:ascii="Times New Roman" w:hAnsi="Times New Roman" w:cs="Times New Roman"/>
          <w:sz w:val="24"/>
        </w:rPr>
        <w:t>t gain access.</w:t>
      </w:r>
    </w:p>
    <w:p w14:paraId="59EDCDF9" w14:textId="1F30B15A" w:rsidR="001A0A90" w:rsidRPr="0074646B" w:rsidRDefault="006C3180" w:rsidP="004173B2">
      <w:pPr>
        <w:pStyle w:val="Heading1"/>
        <w:rPr>
          <w:rFonts w:ascii="Times New Roman" w:hAnsi="Times New Roman" w:cs="Times New Roman"/>
          <w:b w:val="0"/>
        </w:rPr>
      </w:pPr>
      <w:bookmarkStart w:id="8" w:name="_Toc486580895"/>
      <w:r w:rsidRPr="0074646B">
        <w:rPr>
          <w:rFonts w:ascii="Times New Roman" w:hAnsi="Times New Roman" w:cs="Times New Roman"/>
        </w:rPr>
        <w:t>Classroom D</w:t>
      </w:r>
      <w:r w:rsidR="001A0A90" w:rsidRPr="0074646B">
        <w:rPr>
          <w:rFonts w:ascii="Times New Roman" w:hAnsi="Times New Roman" w:cs="Times New Roman"/>
        </w:rPr>
        <w:t>oors</w:t>
      </w:r>
      <w:bookmarkEnd w:id="8"/>
      <w:r w:rsidR="001A0A90" w:rsidRPr="0074646B">
        <w:rPr>
          <w:rFonts w:ascii="Times New Roman" w:hAnsi="Times New Roman" w:cs="Times New Roman"/>
        </w:rPr>
        <w:t xml:space="preserve"> </w:t>
      </w:r>
    </w:p>
    <w:p w14:paraId="26B482B1" w14:textId="747720BE" w:rsidR="00B3013E" w:rsidRPr="006B1E22" w:rsidRDefault="00B3013E" w:rsidP="00B3013E">
      <w:pPr>
        <w:rPr>
          <w:rFonts w:ascii="Times New Roman" w:hAnsi="Times New Roman" w:cs="Times New Roman"/>
          <w:sz w:val="24"/>
        </w:rPr>
      </w:pPr>
      <w:r w:rsidRPr="006B1E22">
        <w:rPr>
          <w:rFonts w:ascii="Times New Roman" w:hAnsi="Times New Roman" w:cs="Times New Roman"/>
          <w:sz w:val="24"/>
        </w:rPr>
        <w:t xml:space="preserve">Adding additional lines of protection for the individuals within a school building will increase their overall safety. </w:t>
      </w:r>
      <w:r w:rsidR="00DD1F97">
        <w:rPr>
          <w:rFonts w:ascii="Times New Roman" w:hAnsi="Times New Roman" w:cs="Times New Roman"/>
          <w:sz w:val="24"/>
        </w:rPr>
        <w:t>Classroom doors are e</w:t>
      </w:r>
      <w:r w:rsidR="003370D4">
        <w:rPr>
          <w:rFonts w:ascii="Times New Roman" w:hAnsi="Times New Roman" w:cs="Times New Roman"/>
          <w:sz w:val="24"/>
        </w:rPr>
        <w:t xml:space="preserve">ncouraged to be solid core and include </w:t>
      </w:r>
      <w:r w:rsidR="00DD1F97">
        <w:rPr>
          <w:rFonts w:ascii="Times New Roman" w:hAnsi="Times New Roman" w:cs="Times New Roman"/>
          <w:sz w:val="24"/>
        </w:rPr>
        <w:t xml:space="preserve">a mortise style lock. A mortise lock is built </w:t>
      </w:r>
      <w:r w:rsidR="003370D4">
        <w:rPr>
          <w:rFonts w:ascii="Times New Roman" w:hAnsi="Times New Roman" w:cs="Times New Roman"/>
          <w:sz w:val="24"/>
        </w:rPr>
        <w:t>into</w:t>
      </w:r>
      <w:r w:rsidR="00DD1F97">
        <w:rPr>
          <w:rFonts w:ascii="Times New Roman" w:hAnsi="Times New Roman" w:cs="Times New Roman"/>
          <w:sz w:val="24"/>
        </w:rPr>
        <w:t xml:space="preserve"> the body of a door providing an additional layer of security to a classroom door. All doors should have the capability to remain locke</w:t>
      </w:r>
      <w:r w:rsidR="003370D4">
        <w:rPr>
          <w:rFonts w:ascii="Times New Roman" w:hAnsi="Times New Roman" w:cs="Times New Roman"/>
          <w:sz w:val="24"/>
        </w:rPr>
        <w:t>d from the outside when closed.</w:t>
      </w:r>
    </w:p>
    <w:p w14:paraId="5B9BED36" w14:textId="6A6172D9" w:rsidR="002B5E98" w:rsidRDefault="00B3013E" w:rsidP="00B3013E">
      <w:pPr>
        <w:rPr>
          <w:rFonts w:ascii="Times New Roman" w:hAnsi="Times New Roman" w:cs="Times New Roman"/>
          <w:sz w:val="24"/>
        </w:rPr>
      </w:pPr>
      <w:r w:rsidRPr="006B1E22">
        <w:rPr>
          <w:rFonts w:ascii="Times New Roman" w:hAnsi="Times New Roman" w:cs="Times New Roman"/>
          <w:sz w:val="24"/>
        </w:rPr>
        <w:t>During class periods</w:t>
      </w:r>
      <w:r>
        <w:rPr>
          <w:rFonts w:ascii="Times New Roman" w:hAnsi="Times New Roman" w:cs="Times New Roman"/>
          <w:sz w:val="24"/>
        </w:rPr>
        <w:t>,</w:t>
      </w:r>
      <w:r w:rsidRPr="006B1E22">
        <w:rPr>
          <w:rFonts w:ascii="Times New Roman" w:hAnsi="Times New Roman" w:cs="Times New Roman"/>
          <w:sz w:val="24"/>
        </w:rPr>
        <w:t xml:space="preserve"> classroom doors are encouraged to be inaccessible from external visitors </w:t>
      </w:r>
      <w:r>
        <w:rPr>
          <w:rFonts w:ascii="Times New Roman" w:hAnsi="Times New Roman" w:cs="Times New Roman"/>
          <w:sz w:val="24"/>
        </w:rPr>
        <w:t>without the facilities approved access tool (key, electronic card, etc.)</w:t>
      </w:r>
      <w:r w:rsidRPr="006B1E22">
        <w:rPr>
          <w:rFonts w:ascii="Times New Roman" w:hAnsi="Times New Roman" w:cs="Times New Roman"/>
          <w:sz w:val="24"/>
        </w:rPr>
        <w:t>. The door must allow egress with the simple turn of the door handle from the inside of the classroom at all times.  No additional knowledge should be required to open the door</w:t>
      </w:r>
      <w:r w:rsidR="003370D4">
        <w:rPr>
          <w:rFonts w:ascii="Times New Roman" w:hAnsi="Times New Roman" w:cs="Times New Roman"/>
          <w:sz w:val="24"/>
        </w:rPr>
        <w:t>,</w:t>
      </w:r>
      <w:r w:rsidRPr="006B1E22">
        <w:rPr>
          <w:rFonts w:ascii="Times New Roman" w:hAnsi="Times New Roman" w:cs="Times New Roman"/>
          <w:sz w:val="24"/>
        </w:rPr>
        <w:t xml:space="preserve"> nor should additional locks or barriers be ad</w:t>
      </w:r>
      <w:r w:rsidR="003370D4">
        <w:rPr>
          <w:rFonts w:ascii="Times New Roman" w:hAnsi="Times New Roman" w:cs="Times New Roman"/>
          <w:sz w:val="24"/>
        </w:rPr>
        <w:t xml:space="preserve">ded to the door per fire code. </w:t>
      </w:r>
      <w:r w:rsidRPr="006B1E22">
        <w:rPr>
          <w:rFonts w:ascii="Times New Roman" w:hAnsi="Times New Roman" w:cs="Times New Roman"/>
          <w:sz w:val="24"/>
        </w:rPr>
        <w:t>Anyone wishing</w:t>
      </w:r>
      <w:r w:rsidR="003370D4">
        <w:rPr>
          <w:rFonts w:ascii="Times New Roman" w:hAnsi="Times New Roman" w:cs="Times New Roman"/>
          <w:sz w:val="24"/>
        </w:rPr>
        <w:t xml:space="preserve"> to enter a classroom during a</w:t>
      </w:r>
      <w:r w:rsidRPr="006B1E22">
        <w:rPr>
          <w:rFonts w:ascii="Times New Roman" w:hAnsi="Times New Roman" w:cs="Times New Roman"/>
          <w:sz w:val="24"/>
        </w:rPr>
        <w:t xml:space="preserve"> class period will be</w:t>
      </w:r>
      <w:r w:rsidRPr="006B1E22">
        <w:rPr>
          <w:rFonts w:ascii="Times New Roman" w:hAnsi="Times New Roman" w:cs="Times New Roman"/>
          <w:color w:val="FF0000"/>
          <w:sz w:val="24"/>
        </w:rPr>
        <w:t xml:space="preserve"> </w:t>
      </w:r>
      <w:r w:rsidRPr="006B1E22">
        <w:rPr>
          <w:rFonts w:ascii="Times New Roman" w:hAnsi="Times New Roman" w:cs="Times New Roman"/>
          <w:sz w:val="24"/>
        </w:rPr>
        <w:t>required to alert individuals inside th</w:t>
      </w:r>
      <w:r>
        <w:rPr>
          <w:rFonts w:ascii="Times New Roman" w:hAnsi="Times New Roman" w:cs="Times New Roman"/>
          <w:sz w:val="24"/>
        </w:rPr>
        <w:t>e room (knock, bell, etc.)</w:t>
      </w:r>
      <w:r w:rsidRPr="006B1E22">
        <w:rPr>
          <w:rFonts w:ascii="Times New Roman" w:hAnsi="Times New Roman" w:cs="Times New Roman"/>
          <w:sz w:val="24"/>
        </w:rPr>
        <w:t>. Students are encouraged to be provided training about whe</w:t>
      </w:r>
      <w:r w:rsidR="003370D4">
        <w:rPr>
          <w:rFonts w:ascii="Times New Roman" w:hAnsi="Times New Roman" w:cs="Times New Roman"/>
          <w:sz w:val="24"/>
        </w:rPr>
        <w:t>n it is appropriate to open a classroom</w:t>
      </w:r>
      <w:r w:rsidRPr="006B1E22">
        <w:rPr>
          <w:rFonts w:ascii="Times New Roman" w:hAnsi="Times New Roman" w:cs="Times New Roman"/>
          <w:sz w:val="24"/>
        </w:rPr>
        <w:t xml:space="preserve"> door.</w:t>
      </w:r>
    </w:p>
    <w:p w14:paraId="377FEBAA" w14:textId="77777777" w:rsidR="003370D4" w:rsidRDefault="003370D4" w:rsidP="00B3013E">
      <w:pPr>
        <w:rPr>
          <w:rFonts w:ascii="Times New Roman" w:hAnsi="Times New Roman" w:cs="Times New Roman"/>
          <w:sz w:val="24"/>
        </w:rPr>
      </w:pPr>
    </w:p>
    <w:p w14:paraId="4180A3C3" w14:textId="77777777" w:rsidR="003370D4" w:rsidRDefault="003370D4" w:rsidP="00B3013E">
      <w:pPr>
        <w:rPr>
          <w:rFonts w:ascii="Times New Roman" w:hAnsi="Times New Roman" w:cs="Times New Roman"/>
          <w:sz w:val="24"/>
        </w:rPr>
      </w:pPr>
    </w:p>
    <w:p w14:paraId="7F1742DB" w14:textId="77777777" w:rsidR="003370D4" w:rsidRDefault="003370D4" w:rsidP="00B3013E">
      <w:pPr>
        <w:rPr>
          <w:rFonts w:ascii="Times New Roman" w:hAnsi="Times New Roman" w:cs="Times New Roman"/>
          <w:sz w:val="24"/>
        </w:rPr>
      </w:pPr>
    </w:p>
    <w:p w14:paraId="6CB7D2BC" w14:textId="78F85F1E" w:rsidR="002B5E98" w:rsidRDefault="002B5E98" w:rsidP="002B5E98">
      <w:pPr>
        <w:pStyle w:val="Heading1"/>
        <w:rPr>
          <w:rFonts w:ascii="Times New Roman" w:hAnsi="Times New Roman" w:cs="Times New Roman"/>
        </w:rPr>
      </w:pPr>
      <w:bookmarkStart w:id="9" w:name="_Toc486580896"/>
      <w:r>
        <w:rPr>
          <w:rFonts w:ascii="Times New Roman" w:hAnsi="Times New Roman" w:cs="Times New Roman"/>
        </w:rPr>
        <w:lastRenderedPageBreak/>
        <w:t>Internal Classroom Movement</w:t>
      </w:r>
      <w:bookmarkEnd w:id="9"/>
    </w:p>
    <w:p w14:paraId="583EB6D1" w14:textId="707A4F30" w:rsidR="002B5E98" w:rsidRDefault="002B5E98" w:rsidP="002B5E98">
      <w:pPr>
        <w:rPr>
          <w:rFonts w:ascii="Times New Roman" w:hAnsi="Times New Roman" w:cs="Times New Roman"/>
          <w:sz w:val="24"/>
        </w:rPr>
      </w:pPr>
      <w:r w:rsidRPr="006E287B">
        <w:rPr>
          <w:rFonts w:ascii="Times New Roman" w:hAnsi="Times New Roman" w:cs="Times New Roman"/>
          <w:sz w:val="24"/>
        </w:rPr>
        <w:t>Educating facility staff and students about the potential need</w:t>
      </w:r>
      <w:r w:rsidR="006E287B" w:rsidRPr="006E287B">
        <w:rPr>
          <w:rFonts w:ascii="Times New Roman" w:hAnsi="Times New Roman" w:cs="Times New Roman"/>
          <w:sz w:val="24"/>
        </w:rPr>
        <w:t xml:space="preserve"> to move into a designated ‘protected</w:t>
      </w:r>
      <w:r w:rsidRPr="006E287B">
        <w:rPr>
          <w:rFonts w:ascii="Times New Roman" w:hAnsi="Times New Roman" w:cs="Times New Roman"/>
          <w:sz w:val="24"/>
        </w:rPr>
        <w:t xml:space="preserve"> space’ is encouraged. Educating individuals about potential direct fire and/or ricochets within a classroom can increase awareness an</w:t>
      </w:r>
      <w:r w:rsidR="006E287B">
        <w:rPr>
          <w:rFonts w:ascii="Times New Roman" w:hAnsi="Times New Roman" w:cs="Times New Roman"/>
          <w:sz w:val="24"/>
        </w:rPr>
        <w:t>d stress the importance of a ‘protected</w:t>
      </w:r>
      <w:r w:rsidRPr="006E287B">
        <w:rPr>
          <w:rFonts w:ascii="Times New Roman" w:hAnsi="Times New Roman" w:cs="Times New Roman"/>
          <w:sz w:val="24"/>
        </w:rPr>
        <w:t xml:space="preserve"> space’. </w:t>
      </w:r>
      <w:r w:rsidR="003370D4">
        <w:rPr>
          <w:rFonts w:ascii="Times New Roman" w:hAnsi="Times New Roman" w:cs="Times New Roman"/>
          <w:sz w:val="24"/>
        </w:rPr>
        <w:t>D</w:t>
      </w:r>
      <w:r w:rsidRPr="006E287B">
        <w:rPr>
          <w:rFonts w:ascii="Times New Roman" w:hAnsi="Times New Roman" w:cs="Times New Roman"/>
          <w:sz w:val="24"/>
        </w:rPr>
        <w:t xml:space="preserve">rills </w:t>
      </w:r>
      <w:r w:rsidR="003370D4">
        <w:rPr>
          <w:rFonts w:ascii="Times New Roman" w:hAnsi="Times New Roman" w:cs="Times New Roman"/>
          <w:sz w:val="24"/>
        </w:rPr>
        <w:t xml:space="preserve">are encouraged </w:t>
      </w:r>
      <w:r w:rsidRPr="006E287B">
        <w:rPr>
          <w:rFonts w:ascii="Times New Roman" w:hAnsi="Times New Roman" w:cs="Times New Roman"/>
          <w:sz w:val="24"/>
        </w:rPr>
        <w:t>to be developed that are age appropriate and easi</w:t>
      </w:r>
      <w:r w:rsidR="003370D4">
        <w:rPr>
          <w:rFonts w:ascii="Times New Roman" w:hAnsi="Times New Roman" w:cs="Times New Roman"/>
          <w:sz w:val="24"/>
        </w:rPr>
        <w:t>ly achieved while under stress.</w:t>
      </w:r>
    </w:p>
    <w:p w14:paraId="275C3A65" w14:textId="77777777" w:rsidR="006E287B" w:rsidRDefault="006E287B" w:rsidP="006E287B">
      <w:pPr>
        <w:rPr>
          <w:rFonts w:ascii="Times New Roman" w:hAnsi="Times New Roman" w:cs="Times New Roman"/>
          <w:sz w:val="24"/>
        </w:rPr>
      </w:pPr>
      <w:r w:rsidRPr="006E287B">
        <w:rPr>
          <w:rFonts w:ascii="Times New Roman" w:hAnsi="Times New Roman" w:cs="Times New Roman"/>
          <w:sz w:val="24"/>
        </w:rPr>
        <w:t>Protected Space is defined as:</w:t>
      </w:r>
    </w:p>
    <w:p w14:paraId="18390E62" w14:textId="7264FEAC" w:rsidR="006E287B" w:rsidRPr="006E287B" w:rsidRDefault="006E287B" w:rsidP="006E287B">
      <w:pPr>
        <w:rPr>
          <w:rFonts w:ascii="Times New Roman" w:hAnsi="Times New Roman" w:cs="Times New Roman"/>
          <w:i/>
          <w:sz w:val="28"/>
        </w:rPr>
      </w:pPr>
      <w:r w:rsidRPr="006E287B">
        <w:rPr>
          <w:rFonts w:ascii="Times New Roman" w:hAnsi="Times New Roman" w:cs="Times New Roman"/>
          <w:i/>
          <w:sz w:val="24"/>
        </w:rPr>
        <w:t>A location in which occupants can retreat, that provides enhanced levels of protection from an attack when evacuation is not prudent. Such space would prevent direct or indirect contact from the attacker. This space should consider protection such as non-soft wall construction, hardened doors that prevent breaching by persons or pr</w:t>
      </w:r>
      <w:r w:rsidR="003370D4">
        <w:rPr>
          <w:rFonts w:ascii="Times New Roman" w:hAnsi="Times New Roman" w:cs="Times New Roman"/>
          <w:i/>
          <w:sz w:val="24"/>
        </w:rPr>
        <w:t xml:space="preserve">ojectiles, treated glass </w:t>
      </w:r>
      <w:r w:rsidRPr="006E287B">
        <w:rPr>
          <w:rFonts w:ascii="Times New Roman" w:hAnsi="Times New Roman" w:cs="Times New Roman"/>
          <w:i/>
          <w:sz w:val="24"/>
        </w:rPr>
        <w:t xml:space="preserve">with ballistic laminate or ballistic glass. Space should also provide those in refuge </w:t>
      </w:r>
      <w:r w:rsidR="003370D4">
        <w:rPr>
          <w:rFonts w:ascii="Times New Roman" w:hAnsi="Times New Roman" w:cs="Times New Roman"/>
          <w:i/>
          <w:sz w:val="24"/>
        </w:rPr>
        <w:t>with the</w:t>
      </w:r>
      <w:r w:rsidRPr="006E287B">
        <w:rPr>
          <w:rFonts w:ascii="Times New Roman" w:hAnsi="Times New Roman" w:cs="Times New Roman"/>
          <w:i/>
          <w:sz w:val="24"/>
        </w:rPr>
        <w:t xml:space="preserve"> ability to communicate their status (safe, injured or under attack) to outside responders.</w:t>
      </w:r>
    </w:p>
    <w:p w14:paraId="5C66A6E4" w14:textId="2A1084E4" w:rsidR="001A0A90" w:rsidRPr="0074646B" w:rsidRDefault="006C3180" w:rsidP="004173B2">
      <w:pPr>
        <w:pStyle w:val="Heading1"/>
        <w:rPr>
          <w:rFonts w:ascii="Times New Roman" w:hAnsi="Times New Roman" w:cs="Times New Roman"/>
          <w:b w:val="0"/>
        </w:rPr>
      </w:pPr>
      <w:bookmarkStart w:id="10" w:name="_Toc486580897"/>
      <w:r w:rsidRPr="0074646B">
        <w:rPr>
          <w:rFonts w:ascii="Times New Roman" w:hAnsi="Times New Roman" w:cs="Times New Roman"/>
        </w:rPr>
        <w:t>M</w:t>
      </w:r>
      <w:r w:rsidR="001A0A90" w:rsidRPr="0074646B">
        <w:rPr>
          <w:rFonts w:ascii="Times New Roman" w:hAnsi="Times New Roman" w:cs="Times New Roman"/>
        </w:rPr>
        <w:t>onitor</w:t>
      </w:r>
      <w:r w:rsidR="001A4949" w:rsidRPr="0074646B">
        <w:rPr>
          <w:rFonts w:ascii="Times New Roman" w:hAnsi="Times New Roman" w:cs="Times New Roman"/>
        </w:rPr>
        <w:t>ed</w:t>
      </w:r>
      <w:r w:rsidR="001A0A90" w:rsidRPr="0074646B">
        <w:rPr>
          <w:rFonts w:ascii="Times New Roman" w:hAnsi="Times New Roman" w:cs="Times New Roman"/>
        </w:rPr>
        <w:t xml:space="preserve"> </w:t>
      </w:r>
      <w:r w:rsidRPr="0074646B">
        <w:rPr>
          <w:rFonts w:ascii="Times New Roman" w:hAnsi="Times New Roman" w:cs="Times New Roman"/>
        </w:rPr>
        <w:t>H</w:t>
      </w:r>
      <w:r w:rsidR="001A0A90" w:rsidRPr="0074646B">
        <w:rPr>
          <w:rFonts w:ascii="Times New Roman" w:hAnsi="Times New Roman" w:cs="Times New Roman"/>
        </w:rPr>
        <w:t>alls</w:t>
      </w:r>
      <w:bookmarkEnd w:id="10"/>
      <w:r w:rsidR="001A0A90" w:rsidRPr="0074646B">
        <w:rPr>
          <w:rFonts w:ascii="Times New Roman" w:hAnsi="Times New Roman" w:cs="Times New Roman"/>
        </w:rPr>
        <w:t xml:space="preserve"> </w:t>
      </w:r>
    </w:p>
    <w:p w14:paraId="0F9EFF4F" w14:textId="77777777" w:rsidR="00B337F0" w:rsidRDefault="00B3013E" w:rsidP="00B3013E">
      <w:pPr>
        <w:rPr>
          <w:rFonts w:ascii="Times New Roman" w:hAnsi="Times New Roman" w:cs="Times New Roman"/>
          <w:sz w:val="24"/>
        </w:rPr>
      </w:pPr>
      <w:r w:rsidRPr="006B1E22">
        <w:rPr>
          <w:rFonts w:ascii="Times New Roman" w:hAnsi="Times New Roman" w:cs="Times New Roman"/>
          <w:sz w:val="24"/>
        </w:rPr>
        <w:t xml:space="preserve">During school passing periods, hallways are </w:t>
      </w:r>
      <w:r>
        <w:rPr>
          <w:rFonts w:ascii="Times New Roman" w:hAnsi="Times New Roman" w:cs="Times New Roman"/>
          <w:sz w:val="24"/>
        </w:rPr>
        <w:t xml:space="preserve">encouraged </w:t>
      </w:r>
      <w:r w:rsidRPr="006B1E22">
        <w:rPr>
          <w:rFonts w:ascii="Times New Roman" w:hAnsi="Times New Roman" w:cs="Times New Roman"/>
          <w:sz w:val="24"/>
        </w:rPr>
        <w:t>to be monitor</w:t>
      </w:r>
      <w:r>
        <w:rPr>
          <w:rFonts w:ascii="Times New Roman" w:hAnsi="Times New Roman" w:cs="Times New Roman"/>
          <w:sz w:val="24"/>
        </w:rPr>
        <w:t>ed by</w:t>
      </w:r>
      <w:r w:rsidRPr="006B1E22">
        <w:rPr>
          <w:rFonts w:ascii="Times New Roman" w:hAnsi="Times New Roman" w:cs="Times New Roman"/>
          <w:sz w:val="24"/>
        </w:rPr>
        <w:t xml:space="preserve"> adult staff within the building (administrators, teachers, maintenance staff, cafeteria staff, etc.). This safety and security measures puts additional eyes in the hallway to </w:t>
      </w:r>
      <w:r w:rsidR="00B337F0">
        <w:rPr>
          <w:rFonts w:ascii="Times New Roman" w:hAnsi="Times New Roman" w:cs="Times New Roman"/>
          <w:sz w:val="24"/>
        </w:rPr>
        <w:t xml:space="preserve">help </w:t>
      </w:r>
      <w:r w:rsidRPr="006B1E22">
        <w:rPr>
          <w:rFonts w:ascii="Times New Roman" w:hAnsi="Times New Roman" w:cs="Times New Roman"/>
          <w:sz w:val="24"/>
        </w:rPr>
        <w:t>identify issues, reduce student-to-student abuse or violence, and enforce school</w:t>
      </w:r>
      <w:r w:rsidR="00B337F0">
        <w:rPr>
          <w:rFonts w:ascii="Times New Roman" w:hAnsi="Times New Roman" w:cs="Times New Roman"/>
          <w:sz w:val="24"/>
        </w:rPr>
        <w:t xml:space="preserve"> rules</w:t>
      </w:r>
      <w:r w:rsidRPr="006B1E22">
        <w:rPr>
          <w:rFonts w:ascii="Times New Roman" w:hAnsi="Times New Roman" w:cs="Times New Roman"/>
          <w:sz w:val="24"/>
        </w:rPr>
        <w:t>.</w:t>
      </w:r>
    </w:p>
    <w:p w14:paraId="1298AA9B" w14:textId="301A7C48" w:rsidR="00B3013E" w:rsidRPr="006B1E22" w:rsidRDefault="00DD1F97" w:rsidP="00B3013E">
      <w:pPr>
        <w:rPr>
          <w:rFonts w:ascii="Times New Roman" w:hAnsi="Times New Roman" w:cs="Times New Roman"/>
          <w:sz w:val="24"/>
        </w:rPr>
      </w:pPr>
      <w:r>
        <w:rPr>
          <w:rFonts w:ascii="Times New Roman" w:hAnsi="Times New Roman" w:cs="Times New Roman"/>
          <w:sz w:val="24"/>
        </w:rPr>
        <w:t>Facility staff sho</w:t>
      </w:r>
      <w:r w:rsidR="00B337F0">
        <w:rPr>
          <w:rFonts w:ascii="Times New Roman" w:hAnsi="Times New Roman" w:cs="Times New Roman"/>
          <w:sz w:val="24"/>
        </w:rPr>
        <w:t xml:space="preserve">uld be encouraged to challenge individuals without proper credentials during both class periods and passing periods. </w:t>
      </w:r>
    </w:p>
    <w:p w14:paraId="28B670BB" w14:textId="56C6E556" w:rsidR="00415FE9" w:rsidRPr="0074646B" w:rsidRDefault="00670247" w:rsidP="004173B2">
      <w:pPr>
        <w:pStyle w:val="Heading1"/>
        <w:rPr>
          <w:rFonts w:ascii="Times New Roman" w:hAnsi="Times New Roman" w:cs="Times New Roman"/>
          <w:b w:val="0"/>
        </w:rPr>
      </w:pPr>
      <w:bookmarkStart w:id="11" w:name="_Toc486580898"/>
      <w:r w:rsidRPr="0074646B">
        <w:rPr>
          <w:rFonts w:ascii="Times New Roman" w:hAnsi="Times New Roman" w:cs="Times New Roman"/>
        </w:rPr>
        <w:t>Indiana Certified S</w:t>
      </w:r>
      <w:r w:rsidR="00415FE9" w:rsidRPr="0074646B">
        <w:rPr>
          <w:rFonts w:ascii="Times New Roman" w:hAnsi="Times New Roman" w:cs="Times New Roman"/>
        </w:rPr>
        <w:t xml:space="preserve">chool </w:t>
      </w:r>
      <w:r w:rsidRPr="0074646B">
        <w:rPr>
          <w:rFonts w:ascii="Times New Roman" w:hAnsi="Times New Roman" w:cs="Times New Roman"/>
        </w:rPr>
        <w:t>S</w:t>
      </w:r>
      <w:r w:rsidR="00415FE9" w:rsidRPr="0074646B">
        <w:rPr>
          <w:rFonts w:ascii="Times New Roman" w:hAnsi="Times New Roman" w:cs="Times New Roman"/>
        </w:rPr>
        <w:t xml:space="preserve">afety </w:t>
      </w:r>
      <w:r w:rsidRPr="0074646B">
        <w:rPr>
          <w:rFonts w:ascii="Times New Roman" w:hAnsi="Times New Roman" w:cs="Times New Roman"/>
        </w:rPr>
        <w:t>S</w:t>
      </w:r>
      <w:r w:rsidR="00415FE9" w:rsidRPr="0074646B">
        <w:rPr>
          <w:rFonts w:ascii="Times New Roman" w:hAnsi="Times New Roman" w:cs="Times New Roman"/>
        </w:rPr>
        <w:t>pecialist</w:t>
      </w:r>
      <w:bookmarkEnd w:id="11"/>
    </w:p>
    <w:p w14:paraId="7A0F71B9" w14:textId="2F7D0C0E" w:rsidR="00670247" w:rsidRPr="0074646B" w:rsidRDefault="00670247" w:rsidP="001A4949">
      <w:pPr>
        <w:rPr>
          <w:rFonts w:ascii="Times New Roman" w:hAnsi="Times New Roman" w:cs="Times New Roman"/>
          <w:sz w:val="24"/>
        </w:rPr>
      </w:pPr>
      <w:r w:rsidRPr="0074646B">
        <w:rPr>
          <w:rFonts w:ascii="Times New Roman" w:hAnsi="Times New Roman" w:cs="Times New Roman"/>
          <w:sz w:val="24"/>
        </w:rPr>
        <w:t>The Indi</w:t>
      </w:r>
      <w:r w:rsidR="00B337F0">
        <w:rPr>
          <w:rFonts w:ascii="Times New Roman" w:hAnsi="Times New Roman" w:cs="Times New Roman"/>
          <w:sz w:val="24"/>
        </w:rPr>
        <w:t>ana Department of Education manages</w:t>
      </w:r>
      <w:r w:rsidRPr="0074646B">
        <w:rPr>
          <w:rFonts w:ascii="Times New Roman" w:hAnsi="Times New Roman" w:cs="Times New Roman"/>
          <w:sz w:val="24"/>
        </w:rPr>
        <w:t xml:space="preserve"> the </w:t>
      </w:r>
      <w:r w:rsidRPr="0074646B">
        <w:rPr>
          <w:rFonts w:ascii="Times New Roman" w:hAnsi="Times New Roman" w:cs="Times New Roman"/>
          <w:i/>
          <w:sz w:val="24"/>
        </w:rPr>
        <w:t>School Safety Academy</w:t>
      </w:r>
      <w:r w:rsidRPr="0074646B">
        <w:rPr>
          <w:rFonts w:ascii="Times New Roman" w:hAnsi="Times New Roman" w:cs="Times New Roman"/>
          <w:sz w:val="24"/>
        </w:rPr>
        <w:t xml:space="preserve"> which provides school safety training for designated kindergarten through high school staff. The Indiana</w:t>
      </w:r>
      <w:r w:rsidR="001A4949" w:rsidRPr="0074646B">
        <w:rPr>
          <w:rFonts w:ascii="Times New Roman" w:hAnsi="Times New Roman" w:cs="Times New Roman"/>
          <w:sz w:val="24"/>
        </w:rPr>
        <w:t xml:space="preserve"> </w:t>
      </w:r>
      <w:r w:rsidRPr="0074646B">
        <w:rPr>
          <w:rFonts w:ascii="Times New Roman" w:hAnsi="Times New Roman" w:cs="Times New Roman"/>
          <w:sz w:val="24"/>
        </w:rPr>
        <w:t xml:space="preserve">Code requires each school district to have at least one (1) school safety specialist. The Senate Bill 147 working group </w:t>
      </w:r>
      <w:r w:rsidR="00B3013E">
        <w:rPr>
          <w:rFonts w:ascii="Times New Roman" w:hAnsi="Times New Roman" w:cs="Times New Roman"/>
          <w:sz w:val="24"/>
        </w:rPr>
        <w:t>encourages</w:t>
      </w:r>
      <w:r w:rsidRPr="0074646B">
        <w:rPr>
          <w:rFonts w:ascii="Times New Roman" w:hAnsi="Times New Roman" w:cs="Times New Roman"/>
          <w:sz w:val="24"/>
        </w:rPr>
        <w:t xml:space="preserve"> each Indiana </w:t>
      </w:r>
      <w:r w:rsidR="00B337F0">
        <w:rPr>
          <w:rFonts w:ascii="Times New Roman" w:hAnsi="Times New Roman" w:cs="Times New Roman"/>
          <w:sz w:val="24"/>
        </w:rPr>
        <w:t>school to identify at least one</w:t>
      </w:r>
      <w:r w:rsidR="00B3013E">
        <w:rPr>
          <w:rFonts w:ascii="Times New Roman" w:hAnsi="Times New Roman" w:cs="Times New Roman"/>
          <w:sz w:val="24"/>
        </w:rPr>
        <w:t xml:space="preserve"> </w:t>
      </w:r>
      <w:r w:rsidRPr="0074646B">
        <w:rPr>
          <w:rFonts w:ascii="Times New Roman" w:hAnsi="Times New Roman" w:cs="Times New Roman"/>
          <w:sz w:val="24"/>
        </w:rPr>
        <w:t>individual to become a certified school safety specialist through the Indiana School Safety Academy.</w:t>
      </w:r>
    </w:p>
    <w:p w14:paraId="01F66846" w14:textId="2758EB29" w:rsidR="002A74F1" w:rsidRPr="0074646B" w:rsidRDefault="00415FE9" w:rsidP="004173B2">
      <w:pPr>
        <w:pStyle w:val="Heading1"/>
        <w:rPr>
          <w:rFonts w:ascii="Times New Roman" w:hAnsi="Times New Roman" w:cs="Times New Roman"/>
          <w:b w:val="0"/>
        </w:rPr>
      </w:pPr>
      <w:bookmarkStart w:id="12" w:name="_Toc486580899"/>
      <w:r w:rsidRPr="0074646B">
        <w:rPr>
          <w:rFonts w:ascii="Times New Roman" w:hAnsi="Times New Roman" w:cs="Times New Roman"/>
        </w:rPr>
        <w:t xml:space="preserve">National Incident Management System (NIMS) </w:t>
      </w:r>
      <w:r w:rsidR="0095504C" w:rsidRPr="0074646B">
        <w:rPr>
          <w:rFonts w:ascii="Times New Roman" w:hAnsi="Times New Roman" w:cs="Times New Roman"/>
        </w:rPr>
        <w:t>C</w:t>
      </w:r>
      <w:r w:rsidRPr="0074646B">
        <w:rPr>
          <w:rFonts w:ascii="Times New Roman" w:hAnsi="Times New Roman" w:cs="Times New Roman"/>
        </w:rPr>
        <w:t>ourses</w:t>
      </w:r>
      <w:bookmarkEnd w:id="12"/>
    </w:p>
    <w:p w14:paraId="26F431D0" w14:textId="6F1D7EA6" w:rsidR="00B3013E" w:rsidRPr="006B1E22" w:rsidRDefault="00B3013E" w:rsidP="00B3013E">
      <w:pPr>
        <w:rPr>
          <w:rFonts w:ascii="Times New Roman" w:hAnsi="Times New Roman" w:cs="Times New Roman"/>
          <w:sz w:val="24"/>
        </w:rPr>
      </w:pPr>
      <w:r w:rsidRPr="006B1E22">
        <w:rPr>
          <w:rFonts w:ascii="Times New Roman" w:hAnsi="Times New Roman" w:cs="Times New Roman"/>
          <w:sz w:val="24"/>
        </w:rPr>
        <w:t>During the response to any emergency, local emergency responders across the United States utilize the National Incident Management System (NIMS) to perform more coordinated and effective response operations. The Incident Command System (ICS) aspect of NIMS ensures a collaborative coordination of emergencies for on-scene responders</w:t>
      </w:r>
      <w:r>
        <w:rPr>
          <w:rFonts w:ascii="Times New Roman" w:hAnsi="Times New Roman" w:cs="Times New Roman"/>
          <w:sz w:val="24"/>
        </w:rPr>
        <w:t xml:space="preserve"> ands stakeholders</w:t>
      </w:r>
      <w:r w:rsidRPr="006B1E22">
        <w:rPr>
          <w:rFonts w:ascii="Times New Roman" w:hAnsi="Times New Roman" w:cs="Times New Roman"/>
          <w:sz w:val="24"/>
        </w:rPr>
        <w:t xml:space="preserve">. </w:t>
      </w:r>
    </w:p>
    <w:p w14:paraId="0127CA3D" w14:textId="6B443200" w:rsidR="00B3013E" w:rsidRPr="006B1E22" w:rsidRDefault="00B3013E" w:rsidP="00B3013E">
      <w:pPr>
        <w:rPr>
          <w:rFonts w:ascii="Times New Roman" w:hAnsi="Times New Roman" w:cs="Times New Roman"/>
          <w:sz w:val="24"/>
        </w:rPr>
      </w:pPr>
      <w:r w:rsidRPr="006B1E22">
        <w:rPr>
          <w:rFonts w:ascii="Times New Roman" w:hAnsi="Times New Roman" w:cs="Times New Roman"/>
          <w:sz w:val="24"/>
        </w:rPr>
        <w:t>NIMS and ICS were originally implemented for emergency first responders, however the basic principles can assist school administrators perform immediate and continued response operations during an incident at their facility. Below are the recommended NIMS trainings</w:t>
      </w:r>
      <w:r w:rsidR="00B337F0">
        <w:rPr>
          <w:rFonts w:ascii="Times New Roman" w:hAnsi="Times New Roman" w:cs="Times New Roman"/>
          <w:sz w:val="24"/>
        </w:rPr>
        <w:t xml:space="preserve"> for school staff</w:t>
      </w:r>
      <w:r w:rsidRPr="006B1E22">
        <w:rPr>
          <w:rFonts w:ascii="Times New Roman" w:hAnsi="Times New Roman" w:cs="Times New Roman"/>
          <w:sz w:val="24"/>
        </w:rPr>
        <w:t>:</w:t>
      </w:r>
    </w:p>
    <w:p w14:paraId="6E86392F" w14:textId="77777777" w:rsidR="00B3013E" w:rsidRPr="006B1E22" w:rsidRDefault="00B3013E" w:rsidP="00B3013E">
      <w:pPr>
        <w:pStyle w:val="ListParagraph"/>
        <w:numPr>
          <w:ilvl w:val="1"/>
          <w:numId w:val="1"/>
        </w:numPr>
        <w:rPr>
          <w:rFonts w:ascii="Times New Roman" w:hAnsi="Times New Roman" w:cs="Times New Roman"/>
          <w:sz w:val="24"/>
        </w:rPr>
      </w:pPr>
      <w:r w:rsidRPr="006B1E22">
        <w:rPr>
          <w:rFonts w:ascii="Times New Roman" w:hAnsi="Times New Roman" w:cs="Times New Roman"/>
          <w:sz w:val="24"/>
        </w:rPr>
        <w:t>Incident Command System 100 – Introduction to the Incident Command System</w:t>
      </w:r>
    </w:p>
    <w:p w14:paraId="2E4CB4AA" w14:textId="77777777" w:rsidR="00B3013E" w:rsidRPr="006B1E22" w:rsidRDefault="00B3013E" w:rsidP="00B3013E">
      <w:pPr>
        <w:pStyle w:val="ListParagraph"/>
        <w:numPr>
          <w:ilvl w:val="1"/>
          <w:numId w:val="1"/>
        </w:numPr>
        <w:rPr>
          <w:rFonts w:ascii="Times New Roman" w:hAnsi="Times New Roman" w:cs="Times New Roman"/>
          <w:sz w:val="24"/>
        </w:rPr>
      </w:pPr>
      <w:r w:rsidRPr="006B1E22">
        <w:rPr>
          <w:rFonts w:ascii="Times New Roman" w:hAnsi="Times New Roman" w:cs="Times New Roman"/>
          <w:sz w:val="24"/>
        </w:rPr>
        <w:t>Incident Command System 200 – Incident Command System for Single Resources and Initial Action Incident</w:t>
      </w:r>
    </w:p>
    <w:p w14:paraId="4FBBB50C" w14:textId="323F1DB1" w:rsidR="00B3013E" w:rsidRDefault="00B3013E" w:rsidP="00B3013E">
      <w:pPr>
        <w:rPr>
          <w:rFonts w:ascii="Times New Roman" w:hAnsi="Times New Roman" w:cs="Times New Roman"/>
          <w:sz w:val="24"/>
        </w:rPr>
      </w:pPr>
      <w:r w:rsidRPr="006B1E22">
        <w:rPr>
          <w:rFonts w:ascii="Times New Roman" w:hAnsi="Times New Roman" w:cs="Times New Roman"/>
          <w:sz w:val="24"/>
        </w:rPr>
        <w:lastRenderedPageBreak/>
        <w:t xml:space="preserve">These trainings can be taken online through the link below, however it is recommended that school administrators request training from their local first responders to make it </w:t>
      </w:r>
      <w:r>
        <w:rPr>
          <w:rFonts w:ascii="Times New Roman" w:hAnsi="Times New Roman" w:cs="Times New Roman"/>
          <w:sz w:val="24"/>
        </w:rPr>
        <w:t xml:space="preserve">a </w:t>
      </w:r>
      <w:r w:rsidRPr="006B1E22">
        <w:rPr>
          <w:rFonts w:ascii="Times New Roman" w:hAnsi="Times New Roman" w:cs="Times New Roman"/>
          <w:sz w:val="24"/>
        </w:rPr>
        <w:t>more personal and beneficial</w:t>
      </w:r>
      <w:r w:rsidR="00B337F0">
        <w:rPr>
          <w:rFonts w:ascii="Times New Roman" w:hAnsi="Times New Roman" w:cs="Times New Roman"/>
          <w:sz w:val="24"/>
        </w:rPr>
        <w:t xml:space="preserve"> experience</w:t>
      </w:r>
      <w:r w:rsidRPr="006B1E22">
        <w:rPr>
          <w:rFonts w:ascii="Times New Roman" w:hAnsi="Times New Roman" w:cs="Times New Roman"/>
          <w:sz w:val="24"/>
        </w:rPr>
        <w:t xml:space="preserve">. </w:t>
      </w:r>
    </w:p>
    <w:p w14:paraId="6C682AF3" w14:textId="38A1424C" w:rsidR="00B3013E" w:rsidRPr="006B1E22" w:rsidRDefault="00B3013E" w:rsidP="00B3013E">
      <w:pPr>
        <w:rPr>
          <w:rFonts w:ascii="Times New Roman" w:hAnsi="Times New Roman" w:cs="Times New Roman"/>
          <w:sz w:val="24"/>
        </w:rPr>
      </w:pPr>
      <w:r>
        <w:rPr>
          <w:rFonts w:ascii="Times New Roman" w:hAnsi="Times New Roman" w:cs="Times New Roman"/>
          <w:sz w:val="24"/>
        </w:rPr>
        <w:t xml:space="preserve">The training opportunities can be found on the Federal Emergency Management Agency (FEMA) webpage: </w:t>
      </w:r>
      <w:hyperlink r:id="rId9" w:history="1">
        <w:r w:rsidRPr="00887D95">
          <w:rPr>
            <w:rStyle w:val="Hyperlink"/>
            <w:rFonts w:ascii="Times New Roman" w:hAnsi="Times New Roman" w:cs="Times New Roman"/>
            <w:sz w:val="24"/>
          </w:rPr>
          <w:t>https://training.fema.gov/is/crslist.aspx</w:t>
        </w:r>
      </w:hyperlink>
      <w:r>
        <w:rPr>
          <w:rFonts w:ascii="Times New Roman" w:hAnsi="Times New Roman" w:cs="Times New Roman"/>
          <w:sz w:val="24"/>
        </w:rPr>
        <w:t xml:space="preserve"> </w:t>
      </w:r>
    </w:p>
    <w:p w14:paraId="07E7208B" w14:textId="2906A6A4" w:rsidR="001A4949" w:rsidRPr="0074646B" w:rsidRDefault="00633C7B" w:rsidP="004173B2">
      <w:pPr>
        <w:pStyle w:val="Heading1"/>
        <w:rPr>
          <w:rFonts w:ascii="Times New Roman" w:hAnsi="Times New Roman" w:cs="Times New Roman"/>
        </w:rPr>
      </w:pPr>
      <w:bookmarkStart w:id="13" w:name="_Toc486580900"/>
      <w:r>
        <w:rPr>
          <w:rFonts w:ascii="Times New Roman" w:hAnsi="Times New Roman" w:cs="Times New Roman"/>
        </w:rPr>
        <w:t>T</w:t>
      </w:r>
      <w:r w:rsidR="00415FE9" w:rsidRPr="0074646B">
        <w:rPr>
          <w:rFonts w:ascii="Times New Roman" w:hAnsi="Times New Roman" w:cs="Times New Roman"/>
        </w:rPr>
        <w:t xml:space="preserve">abletop </w:t>
      </w:r>
      <w:r w:rsidR="00670247" w:rsidRPr="0074646B">
        <w:rPr>
          <w:rFonts w:ascii="Times New Roman" w:hAnsi="Times New Roman" w:cs="Times New Roman"/>
        </w:rPr>
        <w:t>E</w:t>
      </w:r>
      <w:r w:rsidR="00415FE9" w:rsidRPr="0074646B">
        <w:rPr>
          <w:rFonts w:ascii="Times New Roman" w:hAnsi="Times New Roman" w:cs="Times New Roman"/>
        </w:rPr>
        <w:t>xercises</w:t>
      </w:r>
      <w:bookmarkEnd w:id="13"/>
      <w:r w:rsidR="00415FE9" w:rsidRPr="0074646B">
        <w:rPr>
          <w:rFonts w:ascii="Times New Roman" w:hAnsi="Times New Roman" w:cs="Times New Roman"/>
        </w:rPr>
        <w:t xml:space="preserve"> </w:t>
      </w:r>
    </w:p>
    <w:p w14:paraId="43EE6C85" w14:textId="40DC58EB" w:rsidR="006A3EFA" w:rsidRPr="00B337F0" w:rsidRDefault="00B337F0" w:rsidP="006A3EFA">
      <w:pPr>
        <w:rPr>
          <w:rFonts w:ascii="Times New Roman" w:hAnsi="Times New Roman" w:cs="Times New Roman"/>
          <w:sz w:val="24"/>
          <w:szCs w:val="24"/>
        </w:rPr>
      </w:pPr>
      <w:r>
        <w:rPr>
          <w:rFonts w:ascii="Times New Roman" w:hAnsi="Times New Roman" w:cs="Times New Roman"/>
          <w:sz w:val="24"/>
          <w:szCs w:val="24"/>
        </w:rPr>
        <w:t xml:space="preserve">Schools are encouraged to complete tabletop exercises throughout the year to improve preparedness and identify potential facility safety and security gaps. </w:t>
      </w:r>
      <w:r w:rsidR="006A3EFA" w:rsidRPr="00B337F0">
        <w:rPr>
          <w:rFonts w:ascii="Times New Roman" w:hAnsi="Times New Roman" w:cs="Times New Roman"/>
          <w:sz w:val="24"/>
          <w:szCs w:val="24"/>
        </w:rPr>
        <w:t>Schools are encouraged to include representation</w:t>
      </w:r>
      <w:r>
        <w:rPr>
          <w:rFonts w:ascii="Times New Roman" w:hAnsi="Times New Roman" w:cs="Times New Roman"/>
          <w:sz w:val="24"/>
          <w:szCs w:val="24"/>
        </w:rPr>
        <w:t xml:space="preserve"> from the following facility </w:t>
      </w:r>
      <w:r w:rsidR="006A3EFA" w:rsidRPr="00B337F0">
        <w:rPr>
          <w:rFonts w:ascii="Times New Roman" w:hAnsi="Times New Roman" w:cs="Times New Roman"/>
          <w:sz w:val="24"/>
          <w:szCs w:val="24"/>
        </w:rPr>
        <w:t>stakeholders:</w:t>
      </w:r>
    </w:p>
    <w:p w14:paraId="2CC5F1A6" w14:textId="6ED0F6A8"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 xml:space="preserve">Local first responders (law enforcement, fire, </w:t>
      </w:r>
      <w:r w:rsidR="00DD1F97" w:rsidRPr="00B337F0">
        <w:rPr>
          <w:rFonts w:ascii="Times New Roman" w:hAnsi="Times New Roman" w:cs="Times New Roman"/>
          <w:sz w:val="24"/>
          <w:szCs w:val="24"/>
        </w:rPr>
        <w:t xml:space="preserve">PSAP/9-1-1 Centers, </w:t>
      </w:r>
      <w:r w:rsidRPr="00B337F0">
        <w:rPr>
          <w:rFonts w:ascii="Times New Roman" w:hAnsi="Times New Roman" w:cs="Times New Roman"/>
          <w:sz w:val="24"/>
          <w:szCs w:val="24"/>
        </w:rPr>
        <w:t>emergency medical services, emergency management, local health department)</w:t>
      </w:r>
    </w:p>
    <w:p w14:paraId="40D44426"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Administrators</w:t>
      </w:r>
    </w:p>
    <w:p w14:paraId="2A472D4A"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Teachers</w:t>
      </w:r>
    </w:p>
    <w:p w14:paraId="07A12E4D"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Students</w:t>
      </w:r>
    </w:p>
    <w:p w14:paraId="4D79FF36"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Facility maintenance staff (if applicable)</w:t>
      </w:r>
    </w:p>
    <w:p w14:paraId="5C40A025"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Facility cafeteria staff (if applicable)</w:t>
      </w:r>
    </w:p>
    <w:p w14:paraId="364C8A00"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 xml:space="preserve">School bus/vehicle staff </w:t>
      </w:r>
    </w:p>
    <w:p w14:paraId="315704AF"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Special education representation (if applicable)</w:t>
      </w:r>
    </w:p>
    <w:p w14:paraId="725B6984" w14:textId="77777777" w:rsidR="006A3EFA" w:rsidRPr="00B337F0" w:rsidRDefault="006A3EFA" w:rsidP="006A3EFA">
      <w:pPr>
        <w:pStyle w:val="ListParagraph"/>
        <w:numPr>
          <w:ilvl w:val="1"/>
          <w:numId w:val="1"/>
        </w:numPr>
        <w:rPr>
          <w:rFonts w:ascii="Times New Roman" w:hAnsi="Times New Roman" w:cs="Times New Roman"/>
          <w:sz w:val="24"/>
          <w:szCs w:val="24"/>
        </w:rPr>
      </w:pPr>
      <w:r w:rsidRPr="00B337F0">
        <w:rPr>
          <w:rFonts w:ascii="Times New Roman" w:hAnsi="Times New Roman" w:cs="Times New Roman"/>
          <w:sz w:val="24"/>
          <w:szCs w:val="24"/>
        </w:rPr>
        <w:t>School resource officer (if applicable)</w:t>
      </w:r>
    </w:p>
    <w:p w14:paraId="37EBD2C8" w14:textId="30313FC5" w:rsidR="006A3EFA" w:rsidRPr="00B337F0" w:rsidRDefault="00B3013E" w:rsidP="006A3EFA">
      <w:pPr>
        <w:rPr>
          <w:rFonts w:ascii="Times New Roman" w:hAnsi="Times New Roman" w:cs="Times New Roman"/>
          <w:sz w:val="24"/>
          <w:szCs w:val="24"/>
        </w:rPr>
      </w:pPr>
      <w:r w:rsidRPr="00B337F0">
        <w:rPr>
          <w:rFonts w:ascii="Times New Roman" w:hAnsi="Times New Roman" w:cs="Times New Roman"/>
          <w:sz w:val="24"/>
          <w:szCs w:val="24"/>
        </w:rPr>
        <w:t>Exercise planning efforts are</w:t>
      </w:r>
      <w:r w:rsidR="006A3EFA" w:rsidRPr="00B337F0">
        <w:rPr>
          <w:rFonts w:ascii="Times New Roman" w:hAnsi="Times New Roman" w:cs="Times New Roman"/>
          <w:sz w:val="24"/>
          <w:szCs w:val="24"/>
        </w:rPr>
        <w:t xml:space="preserve"> encouraged to be performed with the assistance of local first responders or can be purchased through private vendors.</w:t>
      </w:r>
    </w:p>
    <w:p w14:paraId="6783E763" w14:textId="77777777" w:rsidR="00415FE9" w:rsidRPr="0074646B" w:rsidRDefault="00817A4D" w:rsidP="004173B2">
      <w:pPr>
        <w:pStyle w:val="Heading1"/>
        <w:rPr>
          <w:rFonts w:ascii="Times New Roman" w:hAnsi="Times New Roman" w:cs="Times New Roman"/>
        </w:rPr>
      </w:pPr>
      <w:bookmarkStart w:id="14" w:name="_Toc486580901"/>
      <w:r w:rsidRPr="0074646B">
        <w:rPr>
          <w:rFonts w:ascii="Times New Roman" w:hAnsi="Times New Roman" w:cs="Times New Roman"/>
        </w:rPr>
        <w:t>School Safety Team</w:t>
      </w:r>
      <w:bookmarkEnd w:id="14"/>
    </w:p>
    <w:p w14:paraId="26F02025" w14:textId="77777777"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Each school is encouraged to implement a School Safety Team. This team is encouraged to meet on a monthly basis to discuss the following:</w:t>
      </w:r>
    </w:p>
    <w:p w14:paraId="650DE55C" w14:textId="7410E956"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t>Discuss and Identify Problem Students</w:t>
      </w:r>
      <w:r w:rsidRPr="006A3EFA">
        <w:rPr>
          <w:rFonts w:ascii="Times New Roman" w:eastAsia="Calibri" w:hAnsi="Times New Roman" w:cs="Times New Roman"/>
          <w:sz w:val="24"/>
          <w:szCs w:val="24"/>
        </w:rPr>
        <w:t>. The Safety Team is encouraged to determine collective courses of action for problem students. Districts are encouraged to implement a strategy for addressing</w:t>
      </w:r>
      <w:r w:rsidR="00B337F0">
        <w:rPr>
          <w:rFonts w:ascii="Times New Roman" w:eastAsia="Calibri" w:hAnsi="Times New Roman" w:cs="Times New Roman"/>
          <w:sz w:val="24"/>
          <w:szCs w:val="24"/>
        </w:rPr>
        <w:t xml:space="preserve"> the transfer of information as student’s</w:t>
      </w:r>
      <w:r w:rsidRPr="006A3EFA">
        <w:rPr>
          <w:rFonts w:ascii="Times New Roman" w:eastAsia="Calibri" w:hAnsi="Times New Roman" w:cs="Times New Roman"/>
          <w:sz w:val="24"/>
          <w:szCs w:val="24"/>
        </w:rPr>
        <w:t xml:space="preserve"> transition between schools.</w:t>
      </w:r>
    </w:p>
    <w:p w14:paraId="2570BD55" w14:textId="77777777" w:rsidR="00B337F0"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t>Review the Facility Emergency Operations Plan.</w:t>
      </w:r>
      <w:r w:rsidRPr="006A3EFA">
        <w:rPr>
          <w:rFonts w:ascii="Times New Roman" w:eastAsia="Calibri" w:hAnsi="Times New Roman" w:cs="Times New Roman"/>
          <w:sz w:val="24"/>
          <w:szCs w:val="24"/>
        </w:rPr>
        <w:t xml:space="preserve"> </w:t>
      </w:r>
      <w:r w:rsidR="0060663E">
        <w:rPr>
          <w:rFonts w:ascii="Times New Roman" w:eastAsia="Calibri" w:hAnsi="Times New Roman" w:cs="Times New Roman"/>
          <w:sz w:val="24"/>
          <w:szCs w:val="24"/>
        </w:rPr>
        <w:t>Reviewing the facility emergency operations plan is a critical responsibil</w:t>
      </w:r>
      <w:r w:rsidR="00B337F0">
        <w:rPr>
          <w:rFonts w:ascii="Times New Roman" w:eastAsia="Calibri" w:hAnsi="Times New Roman" w:cs="Times New Roman"/>
          <w:sz w:val="24"/>
          <w:szCs w:val="24"/>
        </w:rPr>
        <w:t>ity as it allows facilities to:</w:t>
      </w:r>
    </w:p>
    <w:p w14:paraId="01415657" w14:textId="77777777" w:rsidR="00B337F0" w:rsidRDefault="00B337F0" w:rsidP="00B337F0">
      <w:pPr>
        <w:pStyle w:val="ListParagraph"/>
        <w:numPr>
          <w:ilvl w:val="0"/>
          <w:numId w:val="21"/>
        </w:numPr>
        <w:spacing w:line="256" w:lineRule="auto"/>
        <w:rPr>
          <w:rFonts w:ascii="Times New Roman" w:eastAsia="Calibri" w:hAnsi="Times New Roman" w:cs="Times New Roman"/>
          <w:sz w:val="24"/>
          <w:szCs w:val="24"/>
        </w:rPr>
      </w:pPr>
      <w:r w:rsidRPr="00B337F0">
        <w:rPr>
          <w:rFonts w:ascii="Times New Roman" w:eastAsia="Calibri" w:hAnsi="Times New Roman" w:cs="Times New Roman"/>
          <w:sz w:val="24"/>
          <w:szCs w:val="24"/>
        </w:rPr>
        <w:t>Update any staff changes</w:t>
      </w:r>
      <w:r w:rsidR="0060663E" w:rsidRPr="00B337F0">
        <w:rPr>
          <w:rFonts w:ascii="Times New Roman" w:eastAsia="Calibri" w:hAnsi="Times New Roman" w:cs="Times New Roman"/>
          <w:sz w:val="24"/>
          <w:szCs w:val="24"/>
        </w:rPr>
        <w:t xml:space="preserve"> and the appropriate </w:t>
      </w:r>
      <w:r w:rsidRPr="00B337F0">
        <w:rPr>
          <w:rFonts w:ascii="Times New Roman" w:eastAsia="Calibri" w:hAnsi="Times New Roman" w:cs="Times New Roman"/>
          <w:sz w:val="24"/>
          <w:szCs w:val="24"/>
        </w:rPr>
        <w:t>contact information</w:t>
      </w:r>
    </w:p>
    <w:p w14:paraId="41AEF341" w14:textId="77777777" w:rsidR="00B337F0" w:rsidRDefault="00B337F0" w:rsidP="00B337F0">
      <w:pPr>
        <w:pStyle w:val="ListParagraph"/>
        <w:numPr>
          <w:ilvl w:val="0"/>
          <w:numId w:val="21"/>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B337F0">
        <w:rPr>
          <w:rFonts w:ascii="Times New Roman" w:eastAsia="Calibri" w:hAnsi="Times New Roman" w:cs="Times New Roman"/>
          <w:sz w:val="24"/>
          <w:szCs w:val="24"/>
        </w:rPr>
        <w:t>nclude</w:t>
      </w:r>
      <w:r w:rsidR="0060663E" w:rsidRPr="00B337F0">
        <w:rPr>
          <w:rFonts w:ascii="Times New Roman" w:eastAsia="Calibri" w:hAnsi="Times New Roman" w:cs="Times New Roman"/>
          <w:sz w:val="24"/>
          <w:szCs w:val="24"/>
        </w:rPr>
        <w:t xml:space="preserve"> received recommendations</w:t>
      </w:r>
    </w:p>
    <w:p w14:paraId="2205C016" w14:textId="5E3B4ED4" w:rsidR="00B337F0" w:rsidRDefault="00B337F0" w:rsidP="00B337F0">
      <w:pPr>
        <w:pStyle w:val="ListParagraph"/>
        <w:numPr>
          <w:ilvl w:val="0"/>
          <w:numId w:val="21"/>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Address</w:t>
      </w:r>
      <w:r w:rsidR="0060663E" w:rsidRPr="00B337F0">
        <w:rPr>
          <w:rFonts w:ascii="Times New Roman" w:eastAsia="Calibri" w:hAnsi="Times New Roman" w:cs="Times New Roman"/>
          <w:sz w:val="24"/>
          <w:szCs w:val="24"/>
        </w:rPr>
        <w:t xml:space="preserve"> any corrective actions from p</w:t>
      </w:r>
      <w:r>
        <w:rPr>
          <w:rFonts w:ascii="Times New Roman" w:eastAsia="Calibri" w:hAnsi="Times New Roman" w:cs="Times New Roman"/>
          <w:sz w:val="24"/>
          <w:szCs w:val="24"/>
        </w:rPr>
        <w:t>ast exercise opportunities</w:t>
      </w:r>
    </w:p>
    <w:p w14:paraId="6124E3EB" w14:textId="5F7A6030" w:rsidR="006A3EFA" w:rsidRPr="00B337F0" w:rsidRDefault="00B337F0" w:rsidP="00B337F0">
      <w:pPr>
        <w:pStyle w:val="ListParagraph"/>
        <w:numPr>
          <w:ilvl w:val="0"/>
          <w:numId w:val="21"/>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Ensure </w:t>
      </w:r>
      <w:r w:rsidR="0060663E" w:rsidRPr="00B337F0">
        <w:rPr>
          <w:rFonts w:ascii="Times New Roman" w:eastAsia="Calibri" w:hAnsi="Times New Roman" w:cs="Times New Roman"/>
          <w:sz w:val="24"/>
          <w:szCs w:val="24"/>
        </w:rPr>
        <w:t>information i</w:t>
      </w:r>
      <w:r>
        <w:rPr>
          <w:rFonts w:ascii="Times New Roman" w:eastAsia="Calibri" w:hAnsi="Times New Roman" w:cs="Times New Roman"/>
          <w:sz w:val="24"/>
          <w:szCs w:val="24"/>
        </w:rPr>
        <w:t>s still relevant and applicable</w:t>
      </w:r>
    </w:p>
    <w:p w14:paraId="5F48A4FB" w14:textId="1A42A945"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t>Coordinate Training Opportunities.</w:t>
      </w:r>
      <w:r w:rsidRPr="006A3EFA">
        <w:rPr>
          <w:rFonts w:ascii="Times New Roman" w:eastAsia="Calibri" w:hAnsi="Times New Roman" w:cs="Times New Roman"/>
          <w:b/>
          <w:sz w:val="24"/>
          <w:szCs w:val="24"/>
        </w:rPr>
        <w:t xml:space="preserve"> </w:t>
      </w:r>
      <w:r w:rsidRPr="006A3EFA">
        <w:rPr>
          <w:rFonts w:ascii="Times New Roman" w:eastAsia="Calibri" w:hAnsi="Times New Roman" w:cs="Times New Roman"/>
          <w:sz w:val="24"/>
          <w:szCs w:val="24"/>
        </w:rPr>
        <w:t xml:space="preserve">The Safety </w:t>
      </w:r>
      <w:r w:rsidR="0060663E">
        <w:rPr>
          <w:rFonts w:ascii="Times New Roman" w:eastAsia="Calibri" w:hAnsi="Times New Roman" w:cs="Times New Roman"/>
          <w:sz w:val="24"/>
          <w:szCs w:val="24"/>
        </w:rPr>
        <w:t>Team</w:t>
      </w:r>
      <w:r w:rsidRPr="006A3EFA">
        <w:rPr>
          <w:rFonts w:ascii="Times New Roman" w:eastAsia="Calibri" w:hAnsi="Times New Roman" w:cs="Times New Roman"/>
          <w:sz w:val="24"/>
          <w:szCs w:val="24"/>
        </w:rPr>
        <w:t xml:space="preserve"> is encouraged to determine the type and amount of training that will be provided specific to their facility, as directed by the School District. The Team is also encouraged to coordinate and facilitate the training</w:t>
      </w:r>
      <w:r w:rsidR="0060663E">
        <w:rPr>
          <w:rFonts w:ascii="Times New Roman" w:eastAsia="Calibri" w:hAnsi="Times New Roman" w:cs="Times New Roman"/>
          <w:sz w:val="24"/>
          <w:szCs w:val="24"/>
        </w:rPr>
        <w:t xml:space="preserve"> opportunities</w:t>
      </w:r>
      <w:r w:rsidRPr="006A3EFA">
        <w:rPr>
          <w:rFonts w:ascii="Times New Roman" w:eastAsia="Calibri" w:hAnsi="Times New Roman" w:cs="Times New Roman"/>
          <w:sz w:val="24"/>
          <w:szCs w:val="24"/>
        </w:rPr>
        <w:t>.</w:t>
      </w:r>
    </w:p>
    <w:p w14:paraId="00EE1FA2" w14:textId="73A91C0B"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lastRenderedPageBreak/>
        <w:t>Policies and Procedures.</w:t>
      </w:r>
      <w:r w:rsidRPr="006A3EFA">
        <w:rPr>
          <w:rFonts w:ascii="Times New Roman" w:eastAsia="Calibri" w:hAnsi="Times New Roman" w:cs="Times New Roman"/>
          <w:sz w:val="24"/>
          <w:szCs w:val="24"/>
        </w:rPr>
        <w:t xml:space="preserve"> The Safety Team is encouraged</w:t>
      </w:r>
      <w:r w:rsidR="0060663E">
        <w:rPr>
          <w:rFonts w:ascii="Times New Roman" w:eastAsia="Calibri" w:hAnsi="Times New Roman" w:cs="Times New Roman"/>
          <w:sz w:val="24"/>
          <w:szCs w:val="24"/>
        </w:rPr>
        <w:t xml:space="preserve"> to</w:t>
      </w:r>
      <w:r w:rsidRPr="006A3EFA">
        <w:rPr>
          <w:rFonts w:ascii="Times New Roman" w:eastAsia="Calibri" w:hAnsi="Times New Roman" w:cs="Times New Roman"/>
          <w:sz w:val="24"/>
          <w:szCs w:val="24"/>
        </w:rPr>
        <w:t xml:space="preserve"> </w:t>
      </w:r>
      <w:r w:rsidR="0060663E">
        <w:rPr>
          <w:rFonts w:ascii="Times New Roman" w:eastAsia="Calibri" w:hAnsi="Times New Roman" w:cs="Times New Roman"/>
          <w:sz w:val="24"/>
          <w:szCs w:val="24"/>
        </w:rPr>
        <w:t>review</w:t>
      </w:r>
      <w:r w:rsidRPr="006A3EFA">
        <w:rPr>
          <w:rFonts w:ascii="Times New Roman" w:eastAsia="Calibri" w:hAnsi="Times New Roman" w:cs="Times New Roman"/>
          <w:sz w:val="24"/>
          <w:szCs w:val="24"/>
        </w:rPr>
        <w:t xml:space="preserve"> all school</w:t>
      </w:r>
      <w:r w:rsidR="0060663E">
        <w:rPr>
          <w:rFonts w:ascii="Times New Roman" w:eastAsia="Calibri" w:hAnsi="Times New Roman" w:cs="Times New Roman"/>
          <w:sz w:val="24"/>
          <w:szCs w:val="24"/>
        </w:rPr>
        <w:t xml:space="preserve"> safety</w:t>
      </w:r>
      <w:r w:rsidRPr="006A3EFA">
        <w:rPr>
          <w:rFonts w:ascii="Times New Roman" w:eastAsia="Calibri" w:hAnsi="Times New Roman" w:cs="Times New Roman"/>
          <w:sz w:val="24"/>
          <w:szCs w:val="24"/>
        </w:rPr>
        <w:t>-relate</w:t>
      </w:r>
      <w:r w:rsidR="0060663E">
        <w:rPr>
          <w:rFonts w:ascii="Times New Roman" w:eastAsia="Calibri" w:hAnsi="Times New Roman" w:cs="Times New Roman"/>
          <w:sz w:val="24"/>
          <w:szCs w:val="24"/>
        </w:rPr>
        <w:t>d policies and procedures. The Team is</w:t>
      </w:r>
      <w:r w:rsidRPr="006A3EFA">
        <w:rPr>
          <w:rFonts w:ascii="Times New Roman" w:eastAsia="Calibri" w:hAnsi="Times New Roman" w:cs="Times New Roman"/>
          <w:sz w:val="24"/>
          <w:szCs w:val="24"/>
        </w:rPr>
        <w:t xml:space="preserve"> also encouraged to discuss and implement new policies and procedures.</w:t>
      </w:r>
    </w:p>
    <w:p w14:paraId="4A403349" w14:textId="11B5F6A6"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t>Drills.</w:t>
      </w:r>
      <w:r w:rsidR="0060663E">
        <w:rPr>
          <w:rFonts w:ascii="Times New Roman" w:eastAsia="Calibri" w:hAnsi="Times New Roman" w:cs="Times New Roman"/>
          <w:sz w:val="24"/>
          <w:szCs w:val="24"/>
        </w:rPr>
        <w:t xml:space="preserve"> The Team is</w:t>
      </w:r>
      <w:r w:rsidRPr="006A3EFA">
        <w:rPr>
          <w:rFonts w:ascii="Times New Roman" w:eastAsia="Calibri" w:hAnsi="Times New Roman" w:cs="Times New Roman"/>
          <w:sz w:val="24"/>
          <w:szCs w:val="24"/>
        </w:rPr>
        <w:t xml:space="preserve"> encouraged to plan, coordinate, and facilitate the required annual drills. The Team is also encouraged to discus</w:t>
      </w:r>
      <w:r w:rsidR="00B337F0">
        <w:rPr>
          <w:rFonts w:ascii="Times New Roman" w:eastAsia="Calibri" w:hAnsi="Times New Roman" w:cs="Times New Roman"/>
          <w:sz w:val="24"/>
          <w:szCs w:val="24"/>
        </w:rPr>
        <w:t>s any gaps identified during previous</w:t>
      </w:r>
      <w:r w:rsidRPr="006A3EFA">
        <w:rPr>
          <w:rFonts w:ascii="Times New Roman" w:eastAsia="Calibri" w:hAnsi="Times New Roman" w:cs="Times New Roman"/>
          <w:sz w:val="24"/>
          <w:szCs w:val="24"/>
        </w:rPr>
        <w:t xml:space="preserve"> drills that can improve future response</w:t>
      </w:r>
      <w:r w:rsidR="00B337F0">
        <w:rPr>
          <w:rFonts w:ascii="Times New Roman" w:eastAsia="Calibri" w:hAnsi="Times New Roman" w:cs="Times New Roman"/>
          <w:sz w:val="24"/>
          <w:szCs w:val="24"/>
        </w:rPr>
        <w:t>s</w:t>
      </w:r>
      <w:r w:rsidRPr="006A3EFA">
        <w:rPr>
          <w:rFonts w:ascii="Times New Roman" w:eastAsia="Calibri" w:hAnsi="Times New Roman" w:cs="Times New Roman"/>
          <w:sz w:val="24"/>
          <w:szCs w:val="24"/>
        </w:rPr>
        <w:t>.</w:t>
      </w:r>
    </w:p>
    <w:p w14:paraId="1BFC6285" w14:textId="45C1F661"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t>Assessment.</w:t>
      </w:r>
      <w:r w:rsidR="0060663E">
        <w:rPr>
          <w:rFonts w:ascii="Times New Roman" w:eastAsia="Calibri" w:hAnsi="Times New Roman" w:cs="Times New Roman"/>
          <w:sz w:val="24"/>
          <w:szCs w:val="24"/>
        </w:rPr>
        <w:t xml:space="preserve"> The Team is</w:t>
      </w:r>
      <w:r w:rsidRPr="006A3EFA">
        <w:rPr>
          <w:rFonts w:ascii="Times New Roman" w:eastAsia="Calibri" w:hAnsi="Times New Roman" w:cs="Times New Roman"/>
          <w:sz w:val="24"/>
          <w:szCs w:val="24"/>
        </w:rPr>
        <w:t xml:space="preserve"> encouraged to plan for and coordinate the actions of a site assessment. The results of a site assessment are encouraged to be reviewed b</w:t>
      </w:r>
      <w:r w:rsidR="0060663E">
        <w:rPr>
          <w:rFonts w:ascii="Times New Roman" w:eastAsia="Calibri" w:hAnsi="Times New Roman" w:cs="Times New Roman"/>
          <w:sz w:val="24"/>
          <w:szCs w:val="24"/>
        </w:rPr>
        <w:t>y The Team for future grant requests and facility decisions.</w:t>
      </w:r>
    </w:p>
    <w:p w14:paraId="3C5C55F1" w14:textId="075AA568"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t>Secured School Safety Grant.</w:t>
      </w:r>
      <w:r w:rsidR="0060663E">
        <w:rPr>
          <w:rFonts w:ascii="Times New Roman" w:eastAsia="Calibri" w:hAnsi="Times New Roman" w:cs="Times New Roman"/>
          <w:sz w:val="24"/>
          <w:szCs w:val="24"/>
        </w:rPr>
        <w:t xml:space="preserve"> The Safety Team is</w:t>
      </w:r>
      <w:r w:rsidRPr="006A3EFA">
        <w:rPr>
          <w:rFonts w:ascii="Times New Roman" w:eastAsia="Calibri" w:hAnsi="Times New Roman" w:cs="Times New Roman"/>
          <w:sz w:val="24"/>
          <w:szCs w:val="24"/>
        </w:rPr>
        <w:t xml:space="preserve"> encouraged to discuss and determine the utilization of the </w:t>
      </w:r>
      <w:r w:rsidRPr="006A3EFA">
        <w:rPr>
          <w:rFonts w:ascii="Times New Roman" w:eastAsia="Calibri" w:hAnsi="Times New Roman" w:cs="Times New Roman"/>
          <w:i/>
          <w:sz w:val="24"/>
          <w:szCs w:val="24"/>
        </w:rPr>
        <w:t>Secured School Safety Grant</w:t>
      </w:r>
      <w:r w:rsidRPr="006A3EFA">
        <w:rPr>
          <w:rFonts w:ascii="Times New Roman" w:eastAsia="Calibri" w:hAnsi="Times New Roman" w:cs="Times New Roman"/>
          <w:sz w:val="24"/>
          <w:szCs w:val="24"/>
        </w:rPr>
        <w:t xml:space="preserve"> through the Indiana Department of Homeland Security. The Team is also encouraged to review the grant proposal upon completion, prior to submission.</w:t>
      </w:r>
    </w:p>
    <w:p w14:paraId="3D59DF49" w14:textId="61292B4D"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b/>
          <w:i/>
          <w:sz w:val="24"/>
          <w:szCs w:val="24"/>
        </w:rPr>
        <w:t>Safety and Security Goals.</w:t>
      </w:r>
      <w:r w:rsidR="0060663E">
        <w:rPr>
          <w:rFonts w:ascii="Times New Roman" w:eastAsia="Calibri" w:hAnsi="Times New Roman" w:cs="Times New Roman"/>
          <w:sz w:val="24"/>
          <w:szCs w:val="24"/>
        </w:rPr>
        <w:t xml:space="preserve"> The Safety Team is</w:t>
      </w:r>
      <w:r w:rsidRPr="006A3EFA">
        <w:rPr>
          <w:rFonts w:ascii="Times New Roman" w:eastAsia="Calibri" w:hAnsi="Times New Roman" w:cs="Times New Roman"/>
          <w:sz w:val="24"/>
          <w:szCs w:val="24"/>
        </w:rPr>
        <w:t xml:space="preserve"> encouraged to determine facility-specific safety and security goals for the academic year. The Team</w:t>
      </w:r>
      <w:r w:rsidR="00B337F0">
        <w:rPr>
          <w:rFonts w:ascii="Times New Roman" w:eastAsia="Calibri" w:hAnsi="Times New Roman" w:cs="Times New Roman"/>
          <w:sz w:val="24"/>
          <w:szCs w:val="24"/>
        </w:rPr>
        <w:t xml:space="preserve"> is </w:t>
      </w:r>
      <w:r w:rsidR="0060663E">
        <w:rPr>
          <w:rFonts w:ascii="Times New Roman" w:eastAsia="Calibri" w:hAnsi="Times New Roman" w:cs="Times New Roman"/>
          <w:sz w:val="24"/>
          <w:szCs w:val="24"/>
        </w:rPr>
        <w:t>encouraged to coordinate</w:t>
      </w:r>
      <w:r w:rsidRPr="006A3EFA">
        <w:rPr>
          <w:rFonts w:ascii="Times New Roman" w:eastAsia="Calibri" w:hAnsi="Times New Roman" w:cs="Times New Roman"/>
          <w:sz w:val="24"/>
          <w:szCs w:val="24"/>
        </w:rPr>
        <w:t xml:space="preserve"> activities to complete the goals</w:t>
      </w:r>
      <w:r w:rsidR="00B337F0">
        <w:rPr>
          <w:rFonts w:ascii="Times New Roman" w:eastAsia="Calibri" w:hAnsi="Times New Roman" w:cs="Times New Roman"/>
          <w:sz w:val="24"/>
          <w:szCs w:val="24"/>
        </w:rPr>
        <w:t>,</w:t>
      </w:r>
      <w:r w:rsidRPr="006A3EFA">
        <w:rPr>
          <w:rFonts w:ascii="Times New Roman" w:eastAsia="Calibri" w:hAnsi="Times New Roman" w:cs="Times New Roman"/>
          <w:sz w:val="24"/>
          <w:szCs w:val="24"/>
        </w:rPr>
        <w:t xml:space="preserve"> and conduct a</w:t>
      </w:r>
      <w:r w:rsidR="0060663E">
        <w:rPr>
          <w:rFonts w:ascii="Times New Roman" w:eastAsia="Calibri" w:hAnsi="Times New Roman" w:cs="Times New Roman"/>
          <w:sz w:val="24"/>
          <w:szCs w:val="24"/>
        </w:rPr>
        <w:t>n end-of-the-year review</w:t>
      </w:r>
      <w:r w:rsidRPr="006A3EFA">
        <w:rPr>
          <w:rFonts w:ascii="Times New Roman" w:eastAsia="Calibri" w:hAnsi="Times New Roman" w:cs="Times New Roman"/>
          <w:sz w:val="24"/>
          <w:szCs w:val="24"/>
        </w:rPr>
        <w:t>.</w:t>
      </w:r>
    </w:p>
    <w:p w14:paraId="3BD7BA1A" w14:textId="6858AB72" w:rsidR="006A3EFA" w:rsidRPr="006A3EFA" w:rsidRDefault="006A3EFA" w:rsidP="006A3EFA">
      <w:p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 xml:space="preserve">The following </w:t>
      </w:r>
      <w:r w:rsidR="0060663E">
        <w:rPr>
          <w:rFonts w:ascii="Times New Roman" w:eastAsia="Calibri" w:hAnsi="Times New Roman" w:cs="Times New Roman"/>
          <w:sz w:val="24"/>
          <w:szCs w:val="24"/>
        </w:rPr>
        <w:t>facility employees</w:t>
      </w:r>
      <w:r w:rsidRPr="006A3EFA">
        <w:rPr>
          <w:rFonts w:ascii="Times New Roman" w:eastAsia="Calibri" w:hAnsi="Times New Roman" w:cs="Times New Roman"/>
          <w:sz w:val="24"/>
          <w:szCs w:val="24"/>
        </w:rPr>
        <w:t xml:space="preserve"> are encouraged be included in the School Safety Team, additional positions are encouraged to be added at the </w:t>
      </w:r>
      <w:r w:rsidR="0060663E">
        <w:rPr>
          <w:rFonts w:ascii="Times New Roman" w:eastAsia="Calibri" w:hAnsi="Times New Roman" w:cs="Times New Roman"/>
          <w:sz w:val="24"/>
          <w:szCs w:val="24"/>
        </w:rPr>
        <w:t xml:space="preserve">facilities </w:t>
      </w:r>
      <w:r w:rsidRPr="006A3EFA">
        <w:rPr>
          <w:rFonts w:ascii="Times New Roman" w:eastAsia="Calibri" w:hAnsi="Times New Roman" w:cs="Times New Roman"/>
          <w:sz w:val="24"/>
          <w:szCs w:val="24"/>
        </w:rPr>
        <w:t>discretion:</w:t>
      </w:r>
    </w:p>
    <w:p w14:paraId="5E0B5554"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Administrator</w:t>
      </w:r>
    </w:p>
    <w:p w14:paraId="73D56834"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Custodial Staff</w:t>
      </w:r>
    </w:p>
    <w:p w14:paraId="5D0B9A49"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Facility Medical Staff/School Nurse</w:t>
      </w:r>
    </w:p>
    <w:p w14:paraId="212AC50D"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Department Heads</w:t>
      </w:r>
    </w:p>
    <w:p w14:paraId="00D65819"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 xml:space="preserve">District Representative </w:t>
      </w:r>
    </w:p>
    <w:p w14:paraId="39FE586D"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School Safety Specialist, as identified through the Indiana Department of Education</w:t>
      </w:r>
    </w:p>
    <w:p w14:paraId="6D9320EB"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Facility Deans</w:t>
      </w:r>
    </w:p>
    <w:p w14:paraId="4062BC13"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Information Technology Staff</w:t>
      </w:r>
    </w:p>
    <w:p w14:paraId="26D6038A"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 xml:space="preserve">School Resource Officer, if applicable </w:t>
      </w:r>
    </w:p>
    <w:p w14:paraId="7B52886A" w14:textId="77777777" w:rsidR="006A3EFA" w:rsidRPr="006A3EFA" w:rsidRDefault="006A3EFA" w:rsidP="006A3EFA">
      <w:pPr>
        <w:pStyle w:val="ListParagraph"/>
        <w:numPr>
          <w:ilvl w:val="0"/>
          <w:numId w:val="3"/>
        </w:numPr>
        <w:spacing w:line="256" w:lineRule="auto"/>
        <w:rPr>
          <w:rFonts w:ascii="Times New Roman" w:eastAsia="Calibri" w:hAnsi="Times New Roman" w:cs="Times New Roman"/>
          <w:sz w:val="24"/>
          <w:szCs w:val="24"/>
        </w:rPr>
      </w:pPr>
      <w:r w:rsidRPr="006A3EFA">
        <w:rPr>
          <w:rFonts w:ascii="Times New Roman" w:eastAsia="Calibri" w:hAnsi="Times New Roman" w:cs="Times New Roman"/>
          <w:sz w:val="24"/>
          <w:szCs w:val="24"/>
        </w:rPr>
        <w:t>School Counselors</w:t>
      </w:r>
    </w:p>
    <w:p w14:paraId="2DF79AB0" w14:textId="77777777" w:rsidR="006609EF" w:rsidRPr="0074646B" w:rsidRDefault="005470CF" w:rsidP="004173B2">
      <w:pPr>
        <w:pStyle w:val="Heading1"/>
        <w:rPr>
          <w:rFonts w:ascii="Times New Roman" w:hAnsi="Times New Roman" w:cs="Times New Roman"/>
        </w:rPr>
      </w:pPr>
      <w:bookmarkStart w:id="15" w:name="_Toc486580902"/>
      <w:r w:rsidRPr="0074376D">
        <w:rPr>
          <w:rFonts w:ascii="Times New Roman" w:hAnsi="Times New Roman" w:cs="Times New Roman"/>
        </w:rPr>
        <w:t>T</w:t>
      </w:r>
      <w:r w:rsidR="006609EF" w:rsidRPr="0074376D">
        <w:rPr>
          <w:rFonts w:ascii="Times New Roman" w:hAnsi="Times New Roman" w:cs="Times New Roman"/>
        </w:rPr>
        <w:t xml:space="preserve">raining </w:t>
      </w:r>
      <w:r w:rsidRPr="0074376D">
        <w:rPr>
          <w:rFonts w:ascii="Times New Roman" w:hAnsi="Times New Roman" w:cs="Times New Roman"/>
        </w:rPr>
        <w:t>O</w:t>
      </w:r>
      <w:r w:rsidR="006609EF" w:rsidRPr="0074376D">
        <w:rPr>
          <w:rFonts w:ascii="Times New Roman" w:hAnsi="Times New Roman" w:cs="Times New Roman"/>
        </w:rPr>
        <w:t>pportunities</w:t>
      </w:r>
      <w:bookmarkEnd w:id="15"/>
      <w:r w:rsidR="006609EF" w:rsidRPr="0074646B">
        <w:rPr>
          <w:rFonts w:ascii="Times New Roman" w:hAnsi="Times New Roman" w:cs="Times New Roman"/>
        </w:rPr>
        <w:t xml:space="preserve"> </w:t>
      </w:r>
    </w:p>
    <w:p w14:paraId="184287D6" w14:textId="77777777" w:rsidR="006A3EFA" w:rsidRPr="006A3EFA" w:rsidRDefault="006A3EFA" w:rsidP="006A3EFA">
      <w:pPr>
        <w:rPr>
          <w:rFonts w:ascii="Times New Roman" w:hAnsi="Times New Roman" w:cs="Times New Roman"/>
          <w:sz w:val="24"/>
          <w:szCs w:val="24"/>
        </w:rPr>
      </w:pPr>
      <w:r w:rsidRPr="006A3EFA">
        <w:rPr>
          <w:rFonts w:ascii="Times New Roman" w:hAnsi="Times New Roman" w:cs="Times New Roman"/>
          <w:sz w:val="24"/>
          <w:szCs w:val="24"/>
        </w:rPr>
        <w:t xml:space="preserve">Providing training to all populations involved in schools can increase individual’s awareness of their specific roles and responsibilities during an incident. It also helps build a culture of safety among the school community as they become more aware of the threats and hazards that may affect their facility and how to respond to them. </w:t>
      </w:r>
    </w:p>
    <w:p w14:paraId="4B61ECB1" w14:textId="150F1DCE" w:rsidR="006A3EFA" w:rsidRPr="006A3EFA" w:rsidRDefault="006A3EFA" w:rsidP="006A3EFA">
      <w:pPr>
        <w:rPr>
          <w:rFonts w:ascii="Times New Roman" w:hAnsi="Times New Roman" w:cs="Times New Roman"/>
          <w:sz w:val="24"/>
          <w:szCs w:val="24"/>
        </w:rPr>
      </w:pPr>
      <w:r w:rsidRPr="006A3EFA">
        <w:rPr>
          <w:rFonts w:ascii="Times New Roman" w:hAnsi="Times New Roman" w:cs="Times New Roman"/>
          <w:sz w:val="24"/>
          <w:szCs w:val="24"/>
        </w:rPr>
        <w:t xml:space="preserve">Local emergency responders are encouraged be in attendance during training as an immediate resource for information and expertise. Hosting emergency responders at trainings will also assist in building relationships between parties. </w:t>
      </w:r>
    </w:p>
    <w:p w14:paraId="036F0224" w14:textId="77777777" w:rsidR="00B337F0" w:rsidRDefault="00B337F0" w:rsidP="006A3EFA">
      <w:pPr>
        <w:rPr>
          <w:rFonts w:ascii="Times New Roman" w:hAnsi="Times New Roman" w:cs="Times New Roman"/>
          <w:sz w:val="24"/>
          <w:szCs w:val="24"/>
        </w:rPr>
      </w:pPr>
    </w:p>
    <w:p w14:paraId="06C214E0" w14:textId="2B68086D" w:rsidR="006A3EFA" w:rsidRPr="006A3EFA" w:rsidRDefault="006A3EFA" w:rsidP="006A3EFA">
      <w:pPr>
        <w:rPr>
          <w:rFonts w:ascii="Times New Roman" w:hAnsi="Times New Roman" w:cs="Times New Roman"/>
          <w:sz w:val="24"/>
          <w:szCs w:val="24"/>
        </w:rPr>
      </w:pPr>
      <w:r w:rsidRPr="006A3EFA">
        <w:rPr>
          <w:rFonts w:ascii="Times New Roman" w:hAnsi="Times New Roman" w:cs="Times New Roman"/>
          <w:sz w:val="24"/>
          <w:szCs w:val="24"/>
        </w:rPr>
        <w:lastRenderedPageBreak/>
        <w:t xml:space="preserve">The responsibility of coordinating training requirements is encouraged to be at the district level. This will ensure a common theme </w:t>
      </w:r>
      <w:r w:rsidR="0074376D">
        <w:rPr>
          <w:rFonts w:ascii="Times New Roman" w:hAnsi="Times New Roman" w:cs="Times New Roman"/>
          <w:sz w:val="24"/>
          <w:szCs w:val="24"/>
        </w:rPr>
        <w:t>and/</w:t>
      </w:r>
      <w:r w:rsidRPr="006A3EFA">
        <w:rPr>
          <w:rFonts w:ascii="Times New Roman" w:hAnsi="Times New Roman" w:cs="Times New Roman"/>
          <w:sz w:val="24"/>
          <w:szCs w:val="24"/>
        </w:rPr>
        <w:t>or message is taught throughout district schools. Training opportunities are encouraged be provided to all related par</w:t>
      </w:r>
      <w:r w:rsidR="0074376D">
        <w:rPr>
          <w:rFonts w:ascii="Times New Roman" w:hAnsi="Times New Roman" w:cs="Times New Roman"/>
          <w:sz w:val="24"/>
          <w:szCs w:val="24"/>
        </w:rPr>
        <w:t>ties at least once a year. T</w:t>
      </w:r>
      <w:r w:rsidRPr="006A3EFA">
        <w:rPr>
          <w:rFonts w:ascii="Times New Roman" w:hAnsi="Times New Roman" w:cs="Times New Roman"/>
          <w:sz w:val="24"/>
          <w:szCs w:val="24"/>
        </w:rPr>
        <w:t>raining opportunities are encouraged to review the following topics:</w:t>
      </w:r>
    </w:p>
    <w:p w14:paraId="5EA78F4B" w14:textId="27AEABEA" w:rsidR="006A3EFA" w:rsidRPr="006A3EFA" w:rsidRDefault="005117F5" w:rsidP="006A3EFA">
      <w:pPr>
        <w:rPr>
          <w:rFonts w:ascii="Times New Roman" w:hAnsi="Times New Roman" w:cs="Times New Roman"/>
          <w:sz w:val="24"/>
          <w:szCs w:val="24"/>
        </w:rPr>
      </w:pPr>
      <w:r>
        <w:rPr>
          <w:rFonts w:ascii="Times New Roman" w:hAnsi="Times New Roman" w:cs="Times New Roman"/>
          <w:b/>
          <w:i/>
          <w:sz w:val="24"/>
          <w:szCs w:val="24"/>
        </w:rPr>
        <w:t>Employee E</w:t>
      </w:r>
      <w:r w:rsidR="006A3EFA" w:rsidRPr="006A3EFA">
        <w:rPr>
          <w:rFonts w:ascii="Times New Roman" w:hAnsi="Times New Roman" w:cs="Times New Roman"/>
          <w:b/>
          <w:i/>
          <w:sz w:val="24"/>
          <w:szCs w:val="24"/>
        </w:rPr>
        <w:t>mpowerment</w:t>
      </w:r>
      <w:r w:rsidR="006A3EFA" w:rsidRPr="005117F5">
        <w:rPr>
          <w:rFonts w:ascii="Times New Roman" w:hAnsi="Times New Roman" w:cs="Times New Roman"/>
          <w:b/>
          <w:sz w:val="24"/>
          <w:szCs w:val="24"/>
        </w:rPr>
        <w:t>.</w:t>
      </w:r>
      <w:r w:rsidR="006A3EFA" w:rsidRPr="006A3EFA">
        <w:rPr>
          <w:rFonts w:ascii="Times New Roman" w:hAnsi="Times New Roman" w:cs="Times New Roman"/>
          <w:sz w:val="24"/>
          <w:szCs w:val="24"/>
        </w:rPr>
        <w:t xml:space="preserve"> Employee empowerment can help build a culture of safety at schools. </w:t>
      </w:r>
      <w:r w:rsidR="0074376D">
        <w:rPr>
          <w:rFonts w:ascii="Times New Roman" w:hAnsi="Times New Roman" w:cs="Times New Roman"/>
          <w:sz w:val="24"/>
          <w:szCs w:val="24"/>
        </w:rPr>
        <w:t>Providing facility emergency operations plan t</w:t>
      </w:r>
      <w:r w:rsidR="006A3EFA" w:rsidRPr="006A3EFA">
        <w:rPr>
          <w:rFonts w:ascii="Times New Roman" w:hAnsi="Times New Roman" w:cs="Times New Roman"/>
          <w:sz w:val="24"/>
          <w:szCs w:val="24"/>
        </w:rPr>
        <w:t xml:space="preserve">raining </w:t>
      </w:r>
      <w:r w:rsidR="0074376D">
        <w:rPr>
          <w:rFonts w:ascii="Times New Roman" w:hAnsi="Times New Roman" w:cs="Times New Roman"/>
          <w:sz w:val="24"/>
          <w:szCs w:val="24"/>
        </w:rPr>
        <w:t>can</w:t>
      </w:r>
      <w:r w:rsidR="006A3EFA" w:rsidRPr="006A3EFA">
        <w:rPr>
          <w:rFonts w:ascii="Times New Roman" w:hAnsi="Times New Roman" w:cs="Times New Roman"/>
          <w:sz w:val="24"/>
          <w:szCs w:val="24"/>
        </w:rPr>
        <w:t xml:space="preserve"> clarify specific plan roles and responsibilities,</w:t>
      </w:r>
      <w:r w:rsidR="0074376D">
        <w:rPr>
          <w:rFonts w:ascii="Times New Roman" w:hAnsi="Times New Roman" w:cs="Times New Roman"/>
          <w:sz w:val="24"/>
          <w:szCs w:val="24"/>
        </w:rPr>
        <w:t xml:space="preserve"> encourage</w:t>
      </w:r>
      <w:r w:rsidR="006A3EFA" w:rsidRPr="006A3EFA">
        <w:rPr>
          <w:rFonts w:ascii="Times New Roman" w:hAnsi="Times New Roman" w:cs="Times New Roman"/>
          <w:sz w:val="24"/>
          <w:szCs w:val="24"/>
        </w:rPr>
        <w:t xml:space="preserve"> discus</w:t>
      </w:r>
      <w:r w:rsidR="0074376D">
        <w:rPr>
          <w:rFonts w:ascii="Times New Roman" w:hAnsi="Times New Roman" w:cs="Times New Roman"/>
          <w:sz w:val="24"/>
          <w:szCs w:val="24"/>
        </w:rPr>
        <w:t>sion about</w:t>
      </w:r>
      <w:r w:rsidR="006A3EFA" w:rsidRPr="006A3EFA">
        <w:rPr>
          <w:rFonts w:ascii="Times New Roman" w:hAnsi="Times New Roman" w:cs="Times New Roman"/>
          <w:sz w:val="24"/>
          <w:szCs w:val="24"/>
        </w:rPr>
        <w:t xml:space="preserve"> facility emergency policies and procedures, and encourage employee feedback and engagement. </w:t>
      </w:r>
    </w:p>
    <w:p w14:paraId="5D3119BE" w14:textId="414E17E1" w:rsidR="006A3EFA" w:rsidRPr="006A3EFA" w:rsidRDefault="0074376D" w:rsidP="006A3EFA">
      <w:pPr>
        <w:rPr>
          <w:rFonts w:ascii="Times New Roman" w:hAnsi="Times New Roman" w:cs="Times New Roman"/>
          <w:sz w:val="24"/>
          <w:szCs w:val="24"/>
        </w:rPr>
      </w:pPr>
      <w:r>
        <w:rPr>
          <w:rFonts w:ascii="Times New Roman" w:hAnsi="Times New Roman" w:cs="Times New Roman"/>
          <w:sz w:val="24"/>
          <w:szCs w:val="24"/>
        </w:rPr>
        <w:t xml:space="preserve">School support staff </w:t>
      </w:r>
      <w:r w:rsidR="006A3EFA" w:rsidRPr="006A3EFA">
        <w:rPr>
          <w:rFonts w:ascii="Times New Roman" w:hAnsi="Times New Roman" w:cs="Times New Roman"/>
          <w:sz w:val="24"/>
          <w:szCs w:val="24"/>
        </w:rPr>
        <w:t xml:space="preserve">are often undertrained, not included in school emergency planning efforts, and left out of the school safety team(s). </w:t>
      </w:r>
      <w:r w:rsidRPr="006A3EFA">
        <w:rPr>
          <w:rFonts w:ascii="Times New Roman" w:hAnsi="Times New Roman" w:cs="Times New Roman"/>
          <w:sz w:val="24"/>
          <w:szCs w:val="24"/>
        </w:rPr>
        <w:t>School support staff including secretaries, custodians, school bus drivers, cafeteria workers, and maintenance staff</w:t>
      </w:r>
      <w:r>
        <w:rPr>
          <w:rFonts w:ascii="Times New Roman" w:hAnsi="Times New Roman" w:cs="Times New Roman"/>
          <w:sz w:val="24"/>
          <w:szCs w:val="24"/>
        </w:rPr>
        <w:t>.</w:t>
      </w:r>
      <w:r w:rsidRPr="006A3EFA">
        <w:rPr>
          <w:rFonts w:ascii="Times New Roman" w:hAnsi="Times New Roman" w:cs="Times New Roman"/>
          <w:sz w:val="24"/>
          <w:szCs w:val="24"/>
        </w:rPr>
        <w:t xml:space="preserve"> </w:t>
      </w:r>
      <w:r w:rsidR="00F41BB9">
        <w:rPr>
          <w:rFonts w:ascii="Times New Roman" w:hAnsi="Times New Roman" w:cs="Times New Roman"/>
          <w:sz w:val="24"/>
          <w:szCs w:val="24"/>
        </w:rPr>
        <w:t>School administration</w:t>
      </w:r>
      <w:r w:rsidR="006A3EFA" w:rsidRPr="006A3EFA">
        <w:rPr>
          <w:rFonts w:ascii="Times New Roman" w:hAnsi="Times New Roman" w:cs="Times New Roman"/>
          <w:sz w:val="24"/>
          <w:szCs w:val="24"/>
        </w:rPr>
        <w:t xml:space="preserve"> </w:t>
      </w:r>
      <w:r w:rsidR="00F41BB9">
        <w:rPr>
          <w:rFonts w:ascii="Times New Roman" w:hAnsi="Times New Roman" w:cs="Times New Roman"/>
          <w:sz w:val="24"/>
          <w:szCs w:val="24"/>
        </w:rPr>
        <w:t>is</w:t>
      </w:r>
      <w:r w:rsidR="006A3EFA" w:rsidRPr="006A3EFA">
        <w:rPr>
          <w:rFonts w:ascii="Times New Roman" w:hAnsi="Times New Roman" w:cs="Times New Roman"/>
          <w:sz w:val="24"/>
          <w:szCs w:val="24"/>
        </w:rPr>
        <w:t xml:space="preserve"> encouraged to consider training opportunities for school support staff emphasizing the crucial role they play in school safety. </w:t>
      </w:r>
    </w:p>
    <w:p w14:paraId="3FB584A3" w14:textId="208EE877" w:rsidR="006A3EFA" w:rsidRDefault="006A3EFA" w:rsidP="006A3EFA">
      <w:pPr>
        <w:rPr>
          <w:rFonts w:ascii="Times New Roman" w:hAnsi="Times New Roman" w:cs="Times New Roman"/>
          <w:sz w:val="24"/>
          <w:szCs w:val="24"/>
        </w:rPr>
      </w:pPr>
      <w:r w:rsidRPr="006A3EFA">
        <w:rPr>
          <w:rFonts w:ascii="Times New Roman" w:hAnsi="Times New Roman" w:cs="Times New Roman"/>
          <w:b/>
          <w:i/>
          <w:sz w:val="24"/>
          <w:szCs w:val="24"/>
        </w:rPr>
        <w:t>Student Empowerment</w:t>
      </w:r>
      <w:r w:rsidRPr="005117F5">
        <w:rPr>
          <w:rFonts w:ascii="Times New Roman" w:hAnsi="Times New Roman" w:cs="Times New Roman"/>
          <w:b/>
          <w:sz w:val="24"/>
          <w:szCs w:val="24"/>
        </w:rPr>
        <w:t>.</w:t>
      </w:r>
      <w:r w:rsidRPr="006A3EFA">
        <w:rPr>
          <w:rFonts w:ascii="Times New Roman" w:hAnsi="Times New Roman" w:cs="Times New Roman"/>
          <w:sz w:val="24"/>
          <w:szCs w:val="24"/>
        </w:rPr>
        <w:t xml:space="preserve"> Going a step beyond preparing school employees for emergencies and disasters, schools c</w:t>
      </w:r>
      <w:r w:rsidR="0074376D">
        <w:rPr>
          <w:rFonts w:ascii="Times New Roman" w:hAnsi="Times New Roman" w:cs="Times New Roman"/>
          <w:sz w:val="24"/>
          <w:szCs w:val="24"/>
        </w:rPr>
        <w:t xml:space="preserve">an look to empower </w:t>
      </w:r>
      <w:r w:rsidRPr="006A3EFA">
        <w:rPr>
          <w:rFonts w:ascii="Times New Roman" w:hAnsi="Times New Roman" w:cs="Times New Roman"/>
          <w:sz w:val="24"/>
          <w:szCs w:val="24"/>
        </w:rPr>
        <w:t xml:space="preserve">their students. Involving student leaders in safety and security discussions, implementing student organizations to address safety and security topics, and utilizing </w:t>
      </w:r>
      <w:r w:rsidR="0074376D">
        <w:rPr>
          <w:rFonts w:ascii="Times New Roman" w:hAnsi="Times New Roman" w:cs="Times New Roman"/>
          <w:sz w:val="24"/>
          <w:szCs w:val="24"/>
        </w:rPr>
        <w:t>the</w:t>
      </w:r>
      <w:r w:rsidRPr="006A3EFA">
        <w:rPr>
          <w:rFonts w:ascii="Times New Roman" w:hAnsi="Times New Roman" w:cs="Times New Roman"/>
          <w:sz w:val="24"/>
          <w:szCs w:val="24"/>
        </w:rPr>
        <w:t xml:space="preserve"> student population for situational awareness and threat id</w:t>
      </w:r>
      <w:r w:rsidR="0074376D">
        <w:rPr>
          <w:rFonts w:ascii="Times New Roman" w:hAnsi="Times New Roman" w:cs="Times New Roman"/>
          <w:sz w:val="24"/>
          <w:szCs w:val="24"/>
        </w:rPr>
        <w:t>entification purposes. S</w:t>
      </w:r>
      <w:r w:rsidRPr="006A3EFA">
        <w:rPr>
          <w:rFonts w:ascii="Times New Roman" w:hAnsi="Times New Roman" w:cs="Times New Roman"/>
          <w:sz w:val="24"/>
          <w:szCs w:val="24"/>
        </w:rPr>
        <w:t>tudent empowerment will create a stronger culture of safety and empower students to make appropriate decisions during an emergency.</w:t>
      </w:r>
    </w:p>
    <w:p w14:paraId="0BAC86DD" w14:textId="7A1007B3" w:rsidR="00A91581" w:rsidRDefault="00A91581" w:rsidP="006A3EFA">
      <w:pPr>
        <w:rPr>
          <w:rFonts w:ascii="Times New Roman" w:hAnsi="Times New Roman" w:cs="Times New Roman"/>
          <w:sz w:val="24"/>
          <w:szCs w:val="24"/>
        </w:rPr>
      </w:pPr>
      <w:r w:rsidRPr="006E287B">
        <w:rPr>
          <w:rFonts w:ascii="Times New Roman" w:hAnsi="Times New Roman" w:cs="Times New Roman"/>
          <w:b/>
          <w:i/>
          <w:sz w:val="24"/>
          <w:szCs w:val="24"/>
        </w:rPr>
        <w:t>“People over Products”.</w:t>
      </w:r>
      <w:r>
        <w:rPr>
          <w:rFonts w:ascii="Times New Roman" w:hAnsi="Times New Roman" w:cs="Times New Roman"/>
          <w:sz w:val="24"/>
          <w:szCs w:val="24"/>
        </w:rPr>
        <w:t xml:space="preserve"> No matter how much money or how many safety and security tools a facility can purchase, the most common failure to safety and security is human error.</w:t>
      </w:r>
      <w:r w:rsidR="00F41BB9">
        <w:rPr>
          <w:rFonts w:ascii="Times New Roman" w:hAnsi="Times New Roman" w:cs="Times New Roman"/>
          <w:sz w:val="24"/>
          <w:szCs w:val="24"/>
        </w:rPr>
        <w:t xml:space="preserve"> </w:t>
      </w:r>
      <w:r>
        <w:rPr>
          <w:rFonts w:ascii="Times New Roman" w:hAnsi="Times New Roman" w:cs="Times New Roman"/>
          <w:sz w:val="24"/>
          <w:szCs w:val="24"/>
        </w:rPr>
        <w:t xml:space="preserve">The term </w:t>
      </w:r>
      <w:r>
        <w:rPr>
          <w:rFonts w:ascii="Times New Roman" w:hAnsi="Times New Roman" w:cs="Times New Roman"/>
          <w:i/>
          <w:sz w:val="24"/>
          <w:szCs w:val="24"/>
        </w:rPr>
        <w:t>People over Products</w:t>
      </w:r>
      <w:r w:rsidR="00F41BB9">
        <w:rPr>
          <w:rFonts w:ascii="Times New Roman" w:hAnsi="Times New Roman" w:cs="Times New Roman"/>
          <w:sz w:val="24"/>
          <w:szCs w:val="24"/>
        </w:rPr>
        <w:t xml:space="preserve"> stresses the important role of the individual</w:t>
      </w:r>
      <w:r>
        <w:rPr>
          <w:rFonts w:ascii="Times New Roman" w:hAnsi="Times New Roman" w:cs="Times New Roman"/>
          <w:sz w:val="24"/>
          <w:szCs w:val="24"/>
        </w:rPr>
        <w:t>s with</w:t>
      </w:r>
      <w:r w:rsidR="00F41BB9">
        <w:rPr>
          <w:rFonts w:ascii="Times New Roman" w:hAnsi="Times New Roman" w:cs="Times New Roman"/>
          <w:sz w:val="24"/>
          <w:szCs w:val="24"/>
        </w:rPr>
        <w:t xml:space="preserve">in a school in regard to </w:t>
      </w:r>
      <w:r>
        <w:rPr>
          <w:rFonts w:ascii="Times New Roman" w:hAnsi="Times New Roman" w:cs="Times New Roman"/>
          <w:sz w:val="24"/>
          <w:szCs w:val="24"/>
        </w:rPr>
        <w:t>safety. It is critical to ensure training opportunities are provided to employees and students, ensure awareness programs are taking place for the implemented safety and s</w:t>
      </w:r>
      <w:r w:rsidR="00F41BB9">
        <w:rPr>
          <w:rFonts w:ascii="Times New Roman" w:hAnsi="Times New Roman" w:cs="Times New Roman"/>
          <w:sz w:val="24"/>
          <w:szCs w:val="24"/>
        </w:rPr>
        <w:t>ecurity measures, and</w:t>
      </w:r>
      <w:r>
        <w:rPr>
          <w:rFonts w:ascii="Times New Roman" w:hAnsi="Times New Roman" w:cs="Times New Roman"/>
          <w:sz w:val="24"/>
          <w:szCs w:val="24"/>
        </w:rPr>
        <w:t xml:space="preserve"> employees and students</w:t>
      </w:r>
      <w:r w:rsidR="00F41BB9">
        <w:rPr>
          <w:rFonts w:ascii="Times New Roman" w:hAnsi="Times New Roman" w:cs="Times New Roman"/>
          <w:sz w:val="24"/>
          <w:szCs w:val="24"/>
        </w:rPr>
        <w:t xml:space="preserve"> are being empowered</w:t>
      </w:r>
      <w:r>
        <w:rPr>
          <w:rFonts w:ascii="Times New Roman" w:hAnsi="Times New Roman" w:cs="Times New Roman"/>
          <w:sz w:val="24"/>
          <w:szCs w:val="24"/>
        </w:rPr>
        <w:t xml:space="preserve"> to be the most important line of defense.</w:t>
      </w:r>
    </w:p>
    <w:p w14:paraId="31AE294C" w14:textId="602C88DC" w:rsidR="006A3EFA" w:rsidRPr="006A3EFA" w:rsidRDefault="005117F5" w:rsidP="006A3EFA">
      <w:pPr>
        <w:rPr>
          <w:rFonts w:ascii="Times New Roman" w:hAnsi="Times New Roman" w:cs="Times New Roman"/>
          <w:sz w:val="24"/>
          <w:szCs w:val="24"/>
        </w:rPr>
      </w:pPr>
      <w:r>
        <w:rPr>
          <w:rFonts w:ascii="Times New Roman" w:hAnsi="Times New Roman" w:cs="Times New Roman"/>
          <w:b/>
          <w:i/>
          <w:sz w:val="24"/>
          <w:szCs w:val="24"/>
        </w:rPr>
        <w:t>Active S</w:t>
      </w:r>
      <w:r w:rsidR="006A3EFA" w:rsidRPr="006A3EFA">
        <w:rPr>
          <w:rFonts w:ascii="Times New Roman" w:hAnsi="Times New Roman" w:cs="Times New Roman"/>
          <w:b/>
          <w:i/>
          <w:sz w:val="24"/>
          <w:szCs w:val="24"/>
        </w:rPr>
        <w:t>hooters</w:t>
      </w:r>
      <w:r w:rsidR="006A3EFA" w:rsidRPr="005117F5">
        <w:rPr>
          <w:rFonts w:ascii="Times New Roman" w:hAnsi="Times New Roman" w:cs="Times New Roman"/>
          <w:b/>
          <w:i/>
          <w:sz w:val="24"/>
          <w:szCs w:val="24"/>
        </w:rPr>
        <w:t>.</w:t>
      </w:r>
      <w:r w:rsidR="006A3EFA" w:rsidRPr="005117F5">
        <w:rPr>
          <w:rFonts w:ascii="Times New Roman" w:hAnsi="Times New Roman" w:cs="Times New Roman"/>
          <w:b/>
          <w:sz w:val="24"/>
          <w:szCs w:val="24"/>
        </w:rPr>
        <w:t xml:space="preserve"> </w:t>
      </w:r>
      <w:r w:rsidR="006A3EFA" w:rsidRPr="006A3EFA">
        <w:rPr>
          <w:rFonts w:ascii="Times New Roman" w:hAnsi="Times New Roman" w:cs="Times New Roman"/>
          <w:sz w:val="24"/>
          <w:szCs w:val="24"/>
        </w:rPr>
        <w:t>Training administrators, staff, students, and parents to the school preparedness and response protocols or policies will assist in the facilities overall response to an active shooter</w:t>
      </w:r>
      <w:r>
        <w:rPr>
          <w:rFonts w:ascii="Times New Roman" w:hAnsi="Times New Roman" w:cs="Times New Roman"/>
          <w:sz w:val="24"/>
          <w:szCs w:val="24"/>
        </w:rPr>
        <w:t xml:space="preserve"> emergency. Providing guidance about</w:t>
      </w:r>
      <w:r w:rsidR="006A3EFA" w:rsidRPr="006A3EFA">
        <w:rPr>
          <w:rFonts w:ascii="Times New Roman" w:hAnsi="Times New Roman" w:cs="Times New Roman"/>
          <w:sz w:val="24"/>
          <w:szCs w:val="24"/>
        </w:rPr>
        <w:t xml:space="preserve"> individual roles and responsibilities before, during, and after an incident is critical to </w:t>
      </w:r>
      <w:r>
        <w:rPr>
          <w:rFonts w:ascii="Times New Roman" w:hAnsi="Times New Roman" w:cs="Times New Roman"/>
          <w:sz w:val="24"/>
          <w:szCs w:val="24"/>
        </w:rPr>
        <w:t xml:space="preserve">a </w:t>
      </w:r>
      <w:r w:rsidR="006A3EFA" w:rsidRPr="006A3EFA">
        <w:rPr>
          <w:rFonts w:ascii="Times New Roman" w:hAnsi="Times New Roman" w:cs="Times New Roman"/>
          <w:sz w:val="24"/>
          <w:szCs w:val="24"/>
        </w:rPr>
        <w:t xml:space="preserve">facilities response. Parents </w:t>
      </w:r>
      <w:r>
        <w:rPr>
          <w:rFonts w:ascii="Times New Roman" w:hAnsi="Times New Roman" w:cs="Times New Roman"/>
          <w:sz w:val="24"/>
          <w:szCs w:val="24"/>
        </w:rPr>
        <w:t>are encouraged to</w:t>
      </w:r>
      <w:r w:rsidR="006A3EFA" w:rsidRPr="006A3EFA">
        <w:rPr>
          <w:rFonts w:ascii="Times New Roman" w:hAnsi="Times New Roman" w:cs="Times New Roman"/>
          <w:sz w:val="24"/>
          <w:szCs w:val="24"/>
        </w:rPr>
        <w:t xml:space="preserve"> be specifically trained over the emergency relocation plan/policy.</w:t>
      </w:r>
    </w:p>
    <w:p w14:paraId="0173186A" w14:textId="7C96AA1C" w:rsidR="006A3EFA" w:rsidRPr="006A3EFA" w:rsidRDefault="005117F5" w:rsidP="006A3EFA">
      <w:pPr>
        <w:rPr>
          <w:rFonts w:ascii="Times New Roman" w:hAnsi="Times New Roman" w:cs="Times New Roman"/>
          <w:sz w:val="24"/>
          <w:szCs w:val="24"/>
        </w:rPr>
      </w:pPr>
      <w:r>
        <w:rPr>
          <w:rFonts w:ascii="Times New Roman" w:hAnsi="Times New Roman" w:cs="Times New Roman"/>
          <w:b/>
          <w:i/>
          <w:sz w:val="24"/>
          <w:szCs w:val="24"/>
        </w:rPr>
        <w:t>Medical E</w:t>
      </w:r>
      <w:r w:rsidR="006A3EFA" w:rsidRPr="006A3EFA">
        <w:rPr>
          <w:rFonts w:ascii="Times New Roman" w:hAnsi="Times New Roman" w:cs="Times New Roman"/>
          <w:b/>
          <w:i/>
          <w:sz w:val="24"/>
          <w:szCs w:val="24"/>
        </w:rPr>
        <w:t>mergencies</w:t>
      </w:r>
      <w:r w:rsidR="006A3EFA" w:rsidRPr="005117F5">
        <w:rPr>
          <w:rFonts w:ascii="Times New Roman" w:hAnsi="Times New Roman" w:cs="Times New Roman"/>
          <w:b/>
          <w:sz w:val="24"/>
          <w:szCs w:val="24"/>
        </w:rPr>
        <w:t xml:space="preserve">. </w:t>
      </w:r>
      <w:r w:rsidR="006A3EFA" w:rsidRPr="006A3EFA">
        <w:rPr>
          <w:rFonts w:ascii="Times New Roman" w:hAnsi="Times New Roman" w:cs="Times New Roman"/>
          <w:sz w:val="24"/>
          <w:szCs w:val="24"/>
        </w:rPr>
        <w:t xml:space="preserve">School employees are encouraged </w:t>
      </w:r>
      <w:r>
        <w:rPr>
          <w:rFonts w:ascii="Times New Roman" w:hAnsi="Times New Roman" w:cs="Times New Roman"/>
          <w:sz w:val="24"/>
          <w:szCs w:val="24"/>
        </w:rPr>
        <w:t xml:space="preserve">to </w:t>
      </w:r>
      <w:r w:rsidR="006A3EFA" w:rsidRPr="006A3EFA">
        <w:rPr>
          <w:rFonts w:ascii="Times New Roman" w:hAnsi="Times New Roman" w:cs="Times New Roman"/>
          <w:sz w:val="24"/>
          <w:szCs w:val="24"/>
        </w:rPr>
        <w:t>be trained to respo</w:t>
      </w:r>
      <w:r>
        <w:rPr>
          <w:rFonts w:ascii="Times New Roman" w:hAnsi="Times New Roman" w:cs="Times New Roman"/>
          <w:sz w:val="24"/>
          <w:szCs w:val="24"/>
        </w:rPr>
        <w:t xml:space="preserve">nd during medical emergencies. </w:t>
      </w:r>
      <w:r w:rsidR="006A3EFA" w:rsidRPr="006A3EFA">
        <w:rPr>
          <w:rFonts w:ascii="Times New Roman" w:hAnsi="Times New Roman" w:cs="Times New Roman"/>
          <w:sz w:val="24"/>
          <w:szCs w:val="24"/>
        </w:rPr>
        <w:t>Training and drills help school employees rapidly and effectively make life-saving decisions during medical emergencies that can enhance the survivability rate. Recommended trainings are listed below:</w:t>
      </w:r>
    </w:p>
    <w:p w14:paraId="377C38C8" w14:textId="77777777" w:rsidR="006A3EFA" w:rsidRPr="006A3EFA" w:rsidRDefault="006A3EFA" w:rsidP="006A3EFA">
      <w:pPr>
        <w:pStyle w:val="ListParagraph"/>
        <w:numPr>
          <w:ilvl w:val="0"/>
          <w:numId w:val="7"/>
        </w:numPr>
        <w:spacing w:line="240" w:lineRule="auto"/>
        <w:rPr>
          <w:rFonts w:ascii="Times New Roman" w:hAnsi="Times New Roman" w:cs="Times New Roman"/>
          <w:sz w:val="24"/>
          <w:szCs w:val="24"/>
        </w:rPr>
      </w:pPr>
      <w:r w:rsidRPr="006A3EFA">
        <w:rPr>
          <w:rFonts w:ascii="Times New Roman" w:hAnsi="Times New Roman" w:cs="Times New Roman"/>
          <w:sz w:val="24"/>
          <w:szCs w:val="24"/>
        </w:rPr>
        <w:t>First Aid/CPR Training</w:t>
      </w:r>
    </w:p>
    <w:p w14:paraId="339B12D2" w14:textId="1C28A05E" w:rsidR="006A3EFA" w:rsidRPr="006A3EFA" w:rsidRDefault="006A3EFA" w:rsidP="006A3EFA">
      <w:pPr>
        <w:pStyle w:val="ListParagraph"/>
        <w:numPr>
          <w:ilvl w:val="0"/>
          <w:numId w:val="7"/>
        </w:numPr>
        <w:spacing w:line="240" w:lineRule="auto"/>
        <w:rPr>
          <w:rFonts w:ascii="Times New Roman" w:hAnsi="Times New Roman" w:cs="Times New Roman"/>
          <w:sz w:val="24"/>
          <w:szCs w:val="24"/>
        </w:rPr>
      </w:pPr>
      <w:r w:rsidRPr="006A3EFA">
        <w:rPr>
          <w:rFonts w:ascii="Times New Roman" w:hAnsi="Times New Roman" w:cs="Times New Roman"/>
          <w:sz w:val="24"/>
          <w:szCs w:val="24"/>
        </w:rPr>
        <w:t>A</w:t>
      </w:r>
      <w:r w:rsidR="0007031E">
        <w:rPr>
          <w:rFonts w:ascii="Times New Roman" w:hAnsi="Times New Roman" w:cs="Times New Roman"/>
          <w:sz w:val="24"/>
          <w:szCs w:val="24"/>
        </w:rPr>
        <w:t xml:space="preserve">utomated </w:t>
      </w:r>
      <w:r w:rsidRPr="006A3EFA">
        <w:rPr>
          <w:rFonts w:ascii="Times New Roman" w:hAnsi="Times New Roman" w:cs="Times New Roman"/>
          <w:sz w:val="24"/>
          <w:szCs w:val="24"/>
        </w:rPr>
        <w:t>E</w:t>
      </w:r>
      <w:r w:rsidR="0007031E">
        <w:rPr>
          <w:rFonts w:ascii="Times New Roman" w:hAnsi="Times New Roman" w:cs="Times New Roman"/>
          <w:sz w:val="24"/>
          <w:szCs w:val="24"/>
        </w:rPr>
        <w:t xml:space="preserve">xternal </w:t>
      </w:r>
      <w:r w:rsidR="0007031E" w:rsidRPr="006A3EFA">
        <w:rPr>
          <w:rFonts w:ascii="Times New Roman" w:hAnsi="Times New Roman" w:cs="Times New Roman"/>
          <w:sz w:val="24"/>
          <w:szCs w:val="24"/>
        </w:rPr>
        <w:t>D</w:t>
      </w:r>
      <w:r w:rsidR="0007031E">
        <w:rPr>
          <w:rFonts w:ascii="Times New Roman" w:hAnsi="Times New Roman" w:cs="Times New Roman"/>
          <w:sz w:val="24"/>
          <w:szCs w:val="24"/>
        </w:rPr>
        <w:t>efibrillator (AED)</w:t>
      </w:r>
      <w:r w:rsidRPr="006A3EFA">
        <w:rPr>
          <w:rFonts w:ascii="Times New Roman" w:hAnsi="Times New Roman" w:cs="Times New Roman"/>
          <w:sz w:val="24"/>
          <w:szCs w:val="24"/>
        </w:rPr>
        <w:t xml:space="preserve"> Utilization Training </w:t>
      </w:r>
    </w:p>
    <w:p w14:paraId="5F2DD023" w14:textId="23ACAC39" w:rsidR="006A3EFA" w:rsidRDefault="0007031E" w:rsidP="006A3EFA">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Tourniquet Training </w:t>
      </w:r>
    </w:p>
    <w:p w14:paraId="13A45DBC" w14:textId="524EC2ED" w:rsidR="0007031E" w:rsidRPr="0007031E" w:rsidRDefault="0007031E" w:rsidP="0007031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Schools are encouraged to purchase and maintain the appropriate life-saving tools (first aid kits, AEDs, tourniquets, etc.) to ensure th</w:t>
      </w:r>
      <w:r w:rsidR="00F41BB9">
        <w:rPr>
          <w:rFonts w:ascii="Times New Roman" w:hAnsi="Times New Roman" w:cs="Times New Roman"/>
          <w:sz w:val="24"/>
          <w:szCs w:val="24"/>
        </w:rPr>
        <w:t>os</w:t>
      </w:r>
      <w:r>
        <w:rPr>
          <w:rFonts w:ascii="Times New Roman" w:hAnsi="Times New Roman" w:cs="Times New Roman"/>
          <w:sz w:val="24"/>
          <w:szCs w:val="24"/>
        </w:rPr>
        <w:t>e individuals that have received the training are able to effectively respond during a medical emergency.</w:t>
      </w:r>
    </w:p>
    <w:p w14:paraId="2EFF6893" w14:textId="77777777" w:rsidR="00F41BB9" w:rsidRDefault="006A3EFA" w:rsidP="006A3EFA">
      <w:pPr>
        <w:spacing w:line="240" w:lineRule="auto"/>
        <w:rPr>
          <w:rFonts w:ascii="Times New Roman" w:hAnsi="Times New Roman" w:cs="Times New Roman"/>
          <w:sz w:val="24"/>
          <w:szCs w:val="24"/>
        </w:rPr>
      </w:pPr>
      <w:r w:rsidRPr="006A3EFA">
        <w:rPr>
          <w:rFonts w:ascii="Times New Roman" w:hAnsi="Times New Roman" w:cs="Times New Roman"/>
          <w:b/>
          <w:i/>
          <w:sz w:val="24"/>
          <w:szCs w:val="24"/>
        </w:rPr>
        <w:t xml:space="preserve">Recognizing Warning Signs. </w:t>
      </w:r>
      <w:r w:rsidRPr="006A3EFA">
        <w:rPr>
          <w:rFonts w:ascii="Times New Roman" w:hAnsi="Times New Roman" w:cs="Times New Roman"/>
          <w:sz w:val="24"/>
          <w:szCs w:val="24"/>
        </w:rPr>
        <w:t xml:space="preserve">Having a better understanding of the possible warning signs or indicators of a student who may </w:t>
      </w:r>
      <w:r w:rsidR="005117F5">
        <w:rPr>
          <w:rFonts w:ascii="Times New Roman" w:hAnsi="Times New Roman" w:cs="Times New Roman"/>
          <w:sz w:val="24"/>
          <w:szCs w:val="24"/>
        </w:rPr>
        <w:t>be at risk for violent behavior</w:t>
      </w:r>
      <w:r w:rsidRPr="006A3EFA">
        <w:rPr>
          <w:rFonts w:ascii="Times New Roman" w:hAnsi="Times New Roman" w:cs="Times New Roman"/>
          <w:sz w:val="24"/>
          <w:szCs w:val="24"/>
        </w:rPr>
        <w:t xml:space="preserve"> will help staff make referrals in a timely manner. Reporting a student of concern will afford a school safety team the ability to assess danger and initiate the necessary safety measures and resources to keep everyone safe. Important training components include: </w:t>
      </w:r>
    </w:p>
    <w:p w14:paraId="69A47E2B" w14:textId="77777777" w:rsidR="00F41BB9" w:rsidRDefault="00F41BB9" w:rsidP="00F41BB9">
      <w:pPr>
        <w:pStyle w:val="ListParagraph"/>
        <w:numPr>
          <w:ilvl w:val="0"/>
          <w:numId w:val="22"/>
        </w:numPr>
        <w:spacing w:line="240" w:lineRule="auto"/>
        <w:rPr>
          <w:rFonts w:ascii="Times New Roman" w:hAnsi="Times New Roman" w:cs="Times New Roman"/>
          <w:sz w:val="24"/>
          <w:szCs w:val="24"/>
        </w:rPr>
      </w:pPr>
      <w:r w:rsidRPr="00F41BB9">
        <w:rPr>
          <w:rFonts w:ascii="Times New Roman" w:hAnsi="Times New Roman" w:cs="Times New Roman"/>
          <w:sz w:val="24"/>
          <w:szCs w:val="24"/>
        </w:rPr>
        <w:t xml:space="preserve">What </w:t>
      </w:r>
      <w:r w:rsidR="006A3EFA" w:rsidRPr="00F41BB9">
        <w:rPr>
          <w:rFonts w:ascii="Times New Roman" w:hAnsi="Times New Roman" w:cs="Times New Roman"/>
          <w:sz w:val="24"/>
          <w:szCs w:val="24"/>
        </w:rPr>
        <w:t>may constitute a threat</w:t>
      </w:r>
    </w:p>
    <w:p w14:paraId="12C70712" w14:textId="77777777" w:rsidR="00F41BB9" w:rsidRDefault="00F41BB9" w:rsidP="00F41BB9">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P</w:t>
      </w:r>
      <w:r w:rsidR="006A3EFA" w:rsidRPr="00F41BB9">
        <w:rPr>
          <w:rFonts w:ascii="Times New Roman" w:hAnsi="Times New Roman" w:cs="Times New Roman"/>
          <w:sz w:val="24"/>
          <w:szCs w:val="24"/>
        </w:rPr>
        <w:t>ossible warning signs or indicators of potential threats</w:t>
      </w:r>
    </w:p>
    <w:p w14:paraId="7EBDD82C" w14:textId="77777777" w:rsidR="00F41BB9" w:rsidRDefault="00F41BB9" w:rsidP="00F41BB9">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H</w:t>
      </w:r>
      <w:r w:rsidR="006A3EFA" w:rsidRPr="00F41BB9">
        <w:rPr>
          <w:rFonts w:ascii="Times New Roman" w:hAnsi="Times New Roman" w:cs="Times New Roman"/>
          <w:sz w:val="24"/>
          <w:szCs w:val="24"/>
        </w:rPr>
        <w:t>ow to report concerns about a student</w:t>
      </w:r>
    </w:p>
    <w:p w14:paraId="7B96C459" w14:textId="4C7C5FFB" w:rsidR="006A3EFA" w:rsidRPr="00F41BB9" w:rsidRDefault="00F41BB9" w:rsidP="00F41BB9">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W</w:t>
      </w:r>
      <w:r w:rsidR="006A3EFA" w:rsidRPr="00F41BB9">
        <w:rPr>
          <w:rFonts w:ascii="Times New Roman" w:hAnsi="Times New Roman" w:cs="Times New Roman"/>
          <w:sz w:val="24"/>
          <w:szCs w:val="24"/>
        </w:rPr>
        <w:t>hy it is necess</w:t>
      </w:r>
      <w:r>
        <w:rPr>
          <w:rFonts w:ascii="Times New Roman" w:hAnsi="Times New Roman" w:cs="Times New Roman"/>
          <w:sz w:val="24"/>
          <w:szCs w:val="24"/>
        </w:rPr>
        <w:t>ary to do so in a timely manner</w:t>
      </w:r>
    </w:p>
    <w:p w14:paraId="61F79147" w14:textId="549ACA12" w:rsidR="006A3EFA" w:rsidRPr="006A3EFA" w:rsidRDefault="006A3EFA" w:rsidP="006A3EFA">
      <w:pPr>
        <w:spacing w:line="240" w:lineRule="auto"/>
        <w:rPr>
          <w:rFonts w:ascii="Times New Roman" w:hAnsi="Times New Roman" w:cs="Times New Roman"/>
          <w:b/>
          <w:sz w:val="24"/>
          <w:szCs w:val="24"/>
        </w:rPr>
      </w:pPr>
      <w:r w:rsidRPr="006A3EFA">
        <w:rPr>
          <w:rFonts w:ascii="Times New Roman" w:hAnsi="Times New Roman" w:cs="Times New Roman"/>
          <w:b/>
          <w:i/>
          <w:sz w:val="24"/>
          <w:szCs w:val="24"/>
        </w:rPr>
        <w:t>Emergency Response Drills</w:t>
      </w:r>
      <w:r w:rsidRPr="005117F5">
        <w:rPr>
          <w:rFonts w:ascii="Times New Roman" w:hAnsi="Times New Roman" w:cs="Times New Roman"/>
          <w:b/>
          <w:sz w:val="24"/>
          <w:szCs w:val="24"/>
        </w:rPr>
        <w:t>.</w:t>
      </w:r>
      <w:r w:rsidRPr="006A3EFA">
        <w:rPr>
          <w:rFonts w:ascii="Times New Roman" w:hAnsi="Times New Roman" w:cs="Times New Roman"/>
          <w:sz w:val="24"/>
          <w:szCs w:val="24"/>
        </w:rPr>
        <w:t xml:space="preserve"> Employees and students are encouraged to receive training for emergency situations by participating in emergency drills. Drills should not be limited in scope, but are encouraged </w:t>
      </w:r>
      <w:r w:rsidR="005117F5">
        <w:rPr>
          <w:rFonts w:ascii="Times New Roman" w:hAnsi="Times New Roman" w:cs="Times New Roman"/>
          <w:sz w:val="24"/>
          <w:szCs w:val="24"/>
        </w:rPr>
        <w:t xml:space="preserve">to </w:t>
      </w:r>
      <w:r w:rsidRPr="006A3EFA">
        <w:rPr>
          <w:rFonts w:ascii="Times New Roman" w:hAnsi="Times New Roman" w:cs="Times New Roman"/>
          <w:sz w:val="24"/>
          <w:szCs w:val="24"/>
        </w:rPr>
        <w:t>address a wide range of threats and hazards that may affect a school. The following types of exercises can be performed:</w:t>
      </w:r>
    </w:p>
    <w:p w14:paraId="718D2FE0" w14:textId="77777777" w:rsidR="006A3EFA" w:rsidRPr="006A3EFA" w:rsidRDefault="006A3EFA" w:rsidP="006A3EFA">
      <w:pPr>
        <w:pStyle w:val="ListParagraph"/>
        <w:numPr>
          <w:ilvl w:val="1"/>
          <w:numId w:val="12"/>
        </w:numPr>
        <w:spacing w:line="240" w:lineRule="auto"/>
        <w:rPr>
          <w:rFonts w:ascii="Times New Roman" w:hAnsi="Times New Roman" w:cs="Times New Roman"/>
          <w:b/>
          <w:sz w:val="24"/>
          <w:szCs w:val="24"/>
        </w:rPr>
      </w:pPr>
      <w:r w:rsidRPr="006A3EFA">
        <w:rPr>
          <w:rFonts w:ascii="Times New Roman" w:hAnsi="Times New Roman" w:cs="Times New Roman"/>
          <w:sz w:val="24"/>
          <w:szCs w:val="24"/>
        </w:rPr>
        <w:t>Fire drill</w:t>
      </w:r>
    </w:p>
    <w:p w14:paraId="50729178" w14:textId="77777777" w:rsidR="006A3EFA" w:rsidRPr="006A3EFA" w:rsidRDefault="006A3EFA" w:rsidP="006A3EFA">
      <w:pPr>
        <w:pStyle w:val="ListParagraph"/>
        <w:numPr>
          <w:ilvl w:val="1"/>
          <w:numId w:val="12"/>
        </w:numPr>
        <w:spacing w:line="240" w:lineRule="auto"/>
        <w:rPr>
          <w:rFonts w:ascii="Times New Roman" w:hAnsi="Times New Roman" w:cs="Times New Roman"/>
          <w:b/>
          <w:sz w:val="24"/>
          <w:szCs w:val="24"/>
        </w:rPr>
      </w:pPr>
      <w:r w:rsidRPr="006A3EFA">
        <w:rPr>
          <w:rFonts w:ascii="Times New Roman" w:hAnsi="Times New Roman" w:cs="Times New Roman"/>
          <w:sz w:val="24"/>
          <w:szCs w:val="24"/>
        </w:rPr>
        <w:t>Tornado drill</w:t>
      </w:r>
    </w:p>
    <w:p w14:paraId="5643946A" w14:textId="77777777" w:rsidR="006A3EFA" w:rsidRPr="006A3EFA" w:rsidRDefault="006A3EFA" w:rsidP="006A3EFA">
      <w:pPr>
        <w:pStyle w:val="ListParagraph"/>
        <w:numPr>
          <w:ilvl w:val="1"/>
          <w:numId w:val="12"/>
        </w:numPr>
        <w:spacing w:line="240" w:lineRule="auto"/>
        <w:rPr>
          <w:rFonts w:ascii="Times New Roman" w:hAnsi="Times New Roman" w:cs="Times New Roman"/>
          <w:b/>
          <w:sz w:val="24"/>
          <w:szCs w:val="24"/>
        </w:rPr>
      </w:pPr>
      <w:r w:rsidRPr="006A3EFA">
        <w:rPr>
          <w:rFonts w:ascii="Times New Roman" w:hAnsi="Times New Roman" w:cs="Times New Roman"/>
          <w:sz w:val="24"/>
          <w:szCs w:val="24"/>
        </w:rPr>
        <w:t>Bus evacuation</w:t>
      </w:r>
    </w:p>
    <w:p w14:paraId="45F62EC9" w14:textId="7FE360F4" w:rsidR="006A3EFA" w:rsidRPr="00F41BB9" w:rsidRDefault="006A3EFA" w:rsidP="00F41BB9">
      <w:pPr>
        <w:pStyle w:val="ListParagraph"/>
        <w:numPr>
          <w:ilvl w:val="1"/>
          <w:numId w:val="12"/>
        </w:numPr>
        <w:spacing w:line="240" w:lineRule="auto"/>
        <w:rPr>
          <w:rFonts w:ascii="Times New Roman" w:hAnsi="Times New Roman" w:cs="Times New Roman"/>
          <w:b/>
          <w:sz w:val="24"/>
          <w:szCs w:val="24"/>
        </w:rPr>
      </w:pPr>
      <w:r w:rsidRPr="006A3EFA">
        <w:rPr>
          <w:rFonts w:ascii="Times New Roman" w:hAnsi="Times New Roman" w:cs="Times New Roman"/>
          <w:sz w:val="24"/>
          <w:szCs w:val="24"/>
        </w:rPr>
        <w:t>Earthquake drill</w:t>
      </w:r>
    </w:p>
    <w:p w14:paraId="106DB083" w14:textId="39C4AEC3" w:rsidR="006A3EFA" w:rsidRPr="006A3EFA" w:rsidRDefault="00F41BB9" w:rsidP="006A3EFA">
      <w:pPr>
        <w:pStyle w:val="ListParagraph"/>
        <w:numPr>
          <w:ilvl w:val="1"/>
          <w:numId w:val="12"/>
        </w:numPr>
        <w:spacing w:line="240" w:lineRule="auto"/>
        <w:rPr>
          <w:rFonts w:ascii="Times New Roman" w:hAnsi="Times New Roman" w:cs="Times New Roman"/>
          <w:b/>
          <w:sz w:val="24"/>
          <w:szCs w:val="24"/>
        </w:rPr>
      </w:pPr>
      <w:r>
        <w:rPr>
          <w:rFonts w:ascii="Times New Roman" w:hAnsi="Times New Roman" w:cs="Times New Roman"/>
          <w:sz w:val="24"/>
          <w:szCs w:val="24"/>
        </w:rPr>
        <w:t>Off-site e</w:t>
      </w:r>
      <w:r w:rsidR="006A3EFA" w:rsidRPr="006A3EFA">
        <w:rPr>
          <w:rFonts w:ascii="Times New Roman" w:hAnsi="Times New Roman" w:cs="Times New Roman"/>
          <w:sz w:val="24"/>
          <w:szCs w:val="24"/>
        </w:rPr>
        <w:t xml:space="preserve">vacuation </w:t>
      </w:r>
    </w:p>
    <w:p w14:paraId="5B193CBF" w14:textId="77777777" w:rsidR="006A3EFA" w:rsidRPr="006A3EFA" w:rsidRDefault="006A3EFA" w:rsidP="006A3EFA">
      <w:pPr>
        <w:pStyle w:val="ListParagraph"/>
        <w:numPr>
          <w:ilvl w:val="1"/>
          <w:numId w:val="12"/>
        </w:numPr>
        <w:spacing w:line="240" w:lineRule="auto"/>
        <w:rPr>
          <w:rFonts w:ascii="Times New Roman" w:hAnsi="Times New Roman" w:cs="Times New Roman"/>
          <w:b/>
          <w:sz w:val="24"/>
          <w:szCs w:val="24"/>
        </w:rPr>
      </w:pPr>
      <w:r w:rsidRPr="006A3EFA">
        <w:rPr>
          <w:rFonts w:ascii="Times New Roman" w:hAnsi="Times New Roman" w:cs="Times New Roman"/>
          <w:sz w:val="24"/>
          <w:szCs w:val="24"/>
        </w:rPr>
        <w:t>Relocation Site drill</w:t>
      </w:r>
    </w:p>
    <w:p w14:paraId="723C5D33" w14:textId="77777777" w:rsidR="006A3EFA" w:rsidRPr="006A3EFA" w:rsidRDefault="006A3EFA" w:rsidP="006A3EFA">
      <w:pPr>
        <w:pStyle w:val="ListParagraph"/>
        <w:numPr>
          <w:ilvl w:val="1"/>
          <w:numId w:val="12"/>
        </w:numPr>
        <w:spacing w:line="240" w:lineRule="auto"/>
        <w:rPr>
          <w:rFonts w:ascii="Times New Roman" w:hAnsi="Times New Roman" w:cs="Times New Roman"/>
          <w:b/>
          <w:sz w:val="24"/>
          <w:szCs w:val="24"/>
        </w:rPr>
      </w:pPr>
      <w:r w:rsidRPr="006A3EFA">
        <w:rPr>
          <w:rFonts w:ascii="Times New Roman" w:hAnsi="Times New Roman" w:cs="Times New Roman"/>
          <w:sz w:val="24"/>
          <w:szCs w:val="24"/>
        </w:rPr>
        <w:t>Bomb threat</w:t>
      </w:r>
    </w:p>
    <w:p w14:paraId="5D9CFE74" w14:textId="77777777" w:rsidR="0007031E" w:rsidRPr="0007031E" w:rsidRDefault="006A3EFA" w:rsidP="006A3EFA">
      <w:pPr>
        <w:pStyle w:val="ListParagraph"/>
        <w:numPr>
          <w:ilvl w:val="1"/>
          <w:numId w:val="12"/>
        </w:numPr>
        <w:spacing w:line="240" w:lineRule="auto"/>
        <w:rPr>
          <w:b/>
          <w:sz w:val="24"/>
          <w:szCs w:val="24"/>
        </w:rPr>
      </w:pPr>
      <w:r w:rsidRPr="006A3EFA">
        <w:rPr>
          <w:rFonts w:ascii="Times New Roman" w:hAnsi="Times New Roman" w:cs="Times New Roman"/>
          <w:sz w:val="24"/>
          <w:szCs w:val="24"/>
        </w:rPr>
        <w:t>Chemical spill</w:t>
      </w:r>
    </w:p>
    <w:p w14:paraId="10D06A5C" w14:textId="5D5A191A" w:rsidR="006A3EFA" w:rsidRPr="008C6A92" w:rsidRDefault="0007031E" w:rsidP="006A3EFA">
      <w:pPr>
        <w:pStyle w:val="ListParagraph"/>
        <w:numPr>
          <w:ilvl w:val="1"/>
          <w:numId w:val="12"/>
        </w:numPr>
        <w:spacing w:line="240" w:lineRule="auto"/>
        <w:rPr>
          <w:b/>
          <w:sz w:val="24"/>
          <w:szCs w:val="24"/>
        </w:rPr>
      </w:pPr>
      <w:r>
        <w:rPr>
          <w:rFonts w:ascii="Times New Roman" w:hAnsi="Times New Roman" w:cs="Times New Roman"/>
          <w:sz w:val="24"/>
          <w:szCs w:val="24"/>
        </w:rPr>
        <w:t>Active Attacker</w:t>
      </w:r>
      <w:r w:rsidR="006A3EFA" w:rsidRPr="008C6A92">
        <w:rPr>
          <w:sz w:val="24"/>
          <w:szCs w:val="24"/>
        </w:rPr>
        <w:tab/>
      </w:r>
    </w:p>
    <w:p w14:paraId="5580FA5D" w14:textId="77777777" w:rsidR="001F5D3E" w:rsidRPr="0074646B" w:rsidRDefault="00103576" w:rsidP="004173B2">
      <w:pPr>
        <w:pStyle w:val="Heading1"/>
        <w:rPr>
          <w:rFonts w:ascii="Times New Roman" w:eastAsia="Calibri" w:hAnsi="Times New Roman" w:cs="Times New Roman"/>
        </w:rPr>
      </w:pPr>
      <w:bookmarkStart w:id="16" w:name="_Toc486580903"/>
      <w:r w:rsidRPr="0074646B">
        <w:rPr>
          <w:rFonts w:ascii="Times New Roman" w:eastAsia="Calibri" w:hAnsi="Times New Roman" w:cs="Times New Roman"/>
        </w:rPr>
        <w:t>V</w:t>
      </w:r>
      <w:r w:rsidR="001A0A90" w:rsidRPr="0074646B">
        <w:rPr>
          <w:rFonts w:ascii="Times New Roman" w:eastAsia="Calibri" w:hAnsi="Times New Roman" w:cs="Times New Roman"/>
        </w:rPr>
        <w:t xml:space="preserve">isitor </w:t>
      </w:r>
      <w:r w:rsidRPr="0074646B">
        <w:rPr>
          <w:rFonts w:ascii="Times New Roman" w:eastAsia="Calibri" w:hAnsi="Times New Roman" w:cs="Times New Roman"/>
        </w:rPr>
        <w:t>M</w:t>
      </w:r>
      <w:r w:rsidR="001A0A90" w:rsidRPr="0074646B">
        <w:rPr>
          <w:rFonts w:ascii="Times New Roman" w:eastAsia="Calibri" w:hAnsi="Times New Roman" w:cs="Times New Roman"/>
        </w:rPr>
        <w:t xml:space="preserve">anagement </w:t>
      </w:r>
      <w:r w:rsidR="00817A4D" w:rsidRPr="0074646B">
        <w:rPr>
          <w:rFonts w:ascii="Times New Roman" w:eastAsia="Calibri" w:hAnsi="Times New Roman" w:cs="Times New Roman"/>
        </w:rPr>
        <w:t>System</w:t>
      </w:r>
      <w:bookmarkEnd w:id="16"/>
    </w:p>
    <w:p w14:paraId="2F5D685F" w14:textId="17B0C766" w:rsidR="006A3EFA" w:rsidRPr="006A3EFA" w:rsidRDefault="005117F5" w:rsidP="006A3EFA">
      <w:pPr>
        <w:rPr>
          <w:rFonts w:ascii="Times New Roman" w:hAnsi="Times New Roman" w:cs="Times New Roman"/>
          <w:sz w:val="24"/>
        </w:rPr>
      </w:pPr>
      <w:r>
        <w:rPr>
          <w:rFonts w:ascii="Times New Roman" w:hAnsi="Times New Roman" w:cs="Times New Roman"/>
          <w:sz w:val="24"/>
        </w:rPr>
        <w:t>A visitor management system can assist in a facilities population control and overall awareness of the individuals present within a facility at all times. Each school is</w:t>
      </w:r>
      <w:r w:rsidR="006A3EFA" w:rsidRPr="006A3EFA">
        <w:rPr>
          <w:rFonts w:ascii="Times New Roman" w:hAnsi="Times New Roman" w:cs="Times New Roman"/>
          <w:sz w:val="24"/>
        </w:rPr>
        <w:t xml:space="preserve"> encouraged include the following a</w:t>
      </w:r>
      <w:r>
        <w:rPr>
          <w:rFonts w:ascii="Times New Roman" w:hAnsi="Times New Roman" w:cs="Times New Roman"/>
          <w:sz w:val="24"/>
        </w:rPr>
        <w:t>spects of a visitor management s</w:t>
      </w:r>
      <w:r w:rsidR="00F41BB9">
        <w:rPr>
          <w:rFonts w:ascii="Times New Roman" w:hAnsi="Times New Roman" w:cs="Times New Roman"/>
          <w:sz w:val="24"/>
        </w:rPr>
        <w:t>ystem at their facility</w:t>
      </w:r>
      <w:r w:rsidR="006A3EFA" w:rsidRPr="006A3EFA">
        <w:rPr>
          <w:rFonts w:ascii="Times New Roman" w:hAnsi="Times New Roman" w:cs="Times New Roman"/>
          <w:sz w:val="24"/>
        </w:rPr>
        <w:t>:</w:t>
      </w:r>
    </w:p>
    <w:p w14:paraId="2D79CE18" w14:textId="73DE47E7"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 xml:space="preserve">Formalized Policy or Procedures. </w:t>
      </w:r>
      <w:r w:rsidRPr="006A3EFA">
        <w:rPr>
          <w:rFonts w:ascii="Times New Roman" w:eastAsia="Calibri" w:hAnsi="Times New Roman" w:cs="Times New Roman"/>
          <w:sz w:val="24"/>
        </w:rPr>
        <w:t xml:space="preserve">The visitor management system is encouraged to be formalized into a policy or procedure. </w:t>
      </w:r>
      <w:r w:rsidR="005117F5">
        <w:rPr>
          <w:rFonts w:ascii="Times New Roman" w:eastAsia="Calibri" w:hAnsi="Times New Roman" w:cs="Times New Roman"/>
          <w:sz w:val="24"/>
        </w:rPr>
        <w:t>A formalized document can encourage</w:t>
      </w:r>
      <w:r w:rsidRPr="006A3EFA">
        <w:rPr>
          <w:rFonts w:ascii="Times New Roman" w:eastAsia="Calibri" w:hAnsi="Times New Roman" w:cs="Times New Roman"/>
          <w:sz w:val="24"/>
        </w:rPr>
        <w:t xml:space="preserve"> appropriate training to b</w:t>
      </w:r>
      <w:r w:rsidR="005117F5">
        <w:rPr>
          <w:rFonts w:ascii="Times New Roman" w:eastAsia="Calibri" w:hAnsi="Times New Roman" w:cs="Times New Roman"/>
          <w:sz w:val="24"/>
        </w:rPr>
        <w:t>e provided for new employees. Training should occur</w:t>
      </w:r>
      <w:r w:rsidRPr="006A3EFA">
        <w:rPr>
          <w:rFonts w:ascii="Times New Roman" w:eastAsia="Calibri" w:hAnsi="Times New Roman" w:cs="Times New Roman"/>
          <w:sz w:val="24"/>
        </w:rPr>
        <w:t xml:space="preserve"> on a re-occurring schedule</w:t>
      </w:r>
      <w:r w:rsidR="005117F5">
        <w:rPr>
          <w:rFonts w:ascii="Times New Roman" w:eastAsia="Calibri" w:hAnsi="Times New Roman" w:cs="Times New Roman"/>
          <w:sz w:val="24"/>
        </w:rPr>
        <w:t xml:space="preserve"> to address changes to employees or policies/procedures</w:t>
      </w:r>
      <w:r w:rsidRPr="006A3EFA">
        <w:rPr>
          <w:rFonts w:ascii="Times New Roman" w:eastAsia="Calibri" w:hAnsi="Times New Roman" w:cs="Times New Roman"/>
          <w:sz w:val="24"/>
        </w:rPr>
        <w:t>. The policy or procedure is encouraged to be reviewed annually by the school safe</w:t>
      </w:r>
      <w:r w:rsidR="005117F5">
        <w:rPr>
          <w:rFonts w:ascii="Times New Roman" w:eastAsia="Calibri" w:hAnsi="Times New Roman" w:cs="Times New Roman"/>
          <w:sz w:val="24"/>
        </w:rPr>
        <w:t>ty team.</w:t>
      </w:r>
    </w:p>
    <w:p w14:paraId="34E4306F" w14:textId="31795D6F"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Single Access Point.</w:t>
      </w:r>
      <w:r w:rsidRPr="006A3EFA">
        <w:rPr>
          <w:rFonts w:ascii="Times New Roman" w:eastAsia="Calibri" w:hAnsi="Times New Roman" w:cs="Times New Roman"/>
          <w:sz w:val="24"/>
        </w:rPr>
        <w:t xml:space="preserve"> School</w:t>
      </w:r>
      <w:r w:rsidR="005117F5">
        <w:rPr>
          <w:rFonts w:ascii="Times New Roman" w:eastAsia="Calibri" w:hAnsi="Times New Roman" w:cs="Times New Roman"/>
          <w:sz w:val="24"/>
        </w:rPr>
        <w:t>s</w:t>
      </w:r>
      <w:r w:rsidRPr="006A3EFA">
        <w:rPr>
          <w:rFonts w:ascii="Times New Roman" w:eastAsia="Calibri" w:hAnsi="Times New Roman" w:cs="Times New Roman"/>
          <w:sz w:val="24"/>
        </w:rPr>
        <w:t xml:space="preserve"> are encouraged to restrict visitors to a single access point. A </w:t>
      </w:r>
      <w:r w:rsidR="005117F5">
        <w:rPr>
          <w:rFonts w:ascii="Times New Roman" w:eastAsia="Calibri" w:hAnsi="Times New Roman" w:cs="Times New Roman"/>
          <w:sz w:val="24"/>
        </w:rPr>
        <w:t>single visitor access</w:t>
      </w:r>
      <w:r w:rsidR="00F41BB9">
        <w:rPr>
          <w:rFonts w:ascii="Times New Roman" w:eastAsia="Calibri" w:hAnsi="Times New Roman" w:cs="Times New Roman"/>
          <w:sz w:val="24"/>
        </w:rPr>
        <w:t xml:space="preserve"> point</w:t>
      </w:r>
      <w:r w:rsidR="005117F5">
        <w:rPr>
          <w:rFonts w:ascii="Times New Roman" w:eastAsia="Calibri" w:hAnsi="Times New Roman" w:cs="Times New Roman"/>
          <w:sz w:val="24"/>
        </w:rPr>
        <w:t xml:space="preserve"> will</w:t>
      </w:r>
      <w:r w:rsidRPr="006A3EFA">
        <w:rPr>
          <w:rFonts w:ascii="Times New Roman" w:eastAsia="Calibri" w:hAnsi="Times New Roman" w:cs="Times New Roman"/>
          <w:sz w:val="24"/>
        </w:rPr>
        <w:t xml:space="preserve"> streamline the visitor management process, reduce the likelihood of unwanted access at other entrances, and provide schools more control over visitor movement. If a single access point is not possible due to the size of a facility, schools are encouraged to implement controlled access points and utilize the </w:t>
      </w:r>
      <w:r w:rsidR="005117F5">
        <w:rPr>
          <w:rFonts w:ascii="Times New Roman" w:eastAsia="Calibri" w:hAnsi="Times New Roman" w:cs="Times New Roman"/>
          <w:sz w:val="24"/>
        </w:rPr>
        <w:t>same</w:t>
      </w:r>
      <w:r w:rsidRPr="006A3EFA">
        <w:rPr>
          <w:rFonts w:ascii="Times New Roman" w:eastAsia="Calibri" w:hAnsi="Times New Roman" w:cs="Times New Roman"/>
          <w:sz w:val="24"/>
        </w:rPr>
        <w:t xml:space="preserve"> visitor management process at each location.</w:t>
      </w:r>
    </w:p>
    <w:p w14:paraId="3122D144" w14:textId="38E7F23A"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lastRenderedPageBreak/>
        <w:t>Passing Period Access.</w:t>
      </w:r>
      <w:r w:rsidRPr="006A3EFA">
        <w:rPr>
          <w:rFonts w:ascii="Times New Roman" w:eastAsia="Calibri" w:hAnsi="Times New Roman" w:cs="Times New Roman"/>
          <w:sz w:val="24"/>
        </w:rPr>
        <w:t xml:space="preserve"> School</w:t>
      </w:r>
      <w:r w:rsidR="005117F5">
        <w:rPr>
          <w:rFonts w:ascii="Times New Roman" w:eastAsia="Calibri" w:hAnsi="Times New Roman" w:cs="Times New Roman"/>
          <w:sz w:val="24"/>
        </w:rPr>
        <w:t>s</w:t>
      </w:r>
      <w:r w:rsidRPr="006A3EFA">
        <w:rPr>
          <w:rFonts w:ascii="Times New Roman" w:eastAsia="Calibri" w:hAnsi="Times New Roman" w:cs="Times New Roman"/>
          <w:sz w:val="24"/>
        </w:rPr>
        <w:t xml:space="preserve"> are encouraged to deny visitor access during passing periods. Restrictin</w:t>
      </w:r>
      <w:r w:rsidR="005117F5">
        <w:rPr>
          <w:rFonts w:ascii="Times New Roman" w:eastAsia="Calibri" w:hAnsi="Times New Roman" w:cs="Times New Roman"/>
          <w:sz w:val="24"/>
        </w:rPr>
        <w:t xml:space="preserve">g access will ensure visitors </w:t>
      </w:r>
      <w:r w:rsidRPr="006A3EFA">
        <w:rPr>
          <w:rFonts w:ascii="Times New Roman" w:eastAsia="Calibri" w:hAnsi="Times New Roman" w:cs="Times New Roman"/>
          <w:sz w:val="24"/>
        </w:rPr>
        <w:t xml:space="preserve">only enter the facility when students and staff are behind locked classroom doors. </w:t>
      </w:r>
      <w:r w:rsidR="005117F5">
        <w:rPr>
          <w:rFonts w:ascii="Times New Roman" w:eastAsia="Calibri" w:hAnsi="Times New Roman" w:cs="Times New Roman"/>
          <w:sz w:val="24"/>
        </w:rPr>
        <w:t>Facility policies/procedures should address v</w:t>
      </w:r>
      <w:r w:rsidRPr="006A3EFA">
        <w:rPr>
          <w:rFonts w:ascii="Times New Roman" w:eastAsia="Calibri" w:hAnsi="Times New Roman" w:cs="Times New Roman"/>
          <w:sz w:val="24"/>
        </w:rPr>
        <w:t xml:space="preserve">isitors that arrive </w:t>
      </w:r>
      <w:r w:rsidR="005117F5">
        <w:rPr>
          <w:rFonts w:ascii="Times New Roman" w:eastAsia="Calibri" w:hAnsi="Times New Roman" w:cs="Times New Roman"/>
          <w:sz w:val="24"/>
        </w:rPr>
        <w:t>during a passing period, visitors are encouraged to be required to remain in the office until the passing period is over</w:t>
      </w:r>
      <w:r w:rsidRPr="006A3EFA">
        <w:rPr>
          <w:rFonts w:ascii="Times New Roman" w:eastAsia="Calibri" w:hAnsi="Times New Roman" w:cs="Times New Roman"/>
          <w:sz w:val="24"/>
        </w:rPr>
        <w:t>.</w:t>
      </w:r>
    </w:p>
    <w:p w14:paraId="1FC2E75C" w14:textId="3464ED3F"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Staff Engagement.</w:t>
      </w:r>
      <w:r w:rsidRPr="006A3EFA">
        <w:rPr>
          <w:rFonts w:ascii="Times New Roman" w:eastAsia="Calibri" w:hAnsi="Times New Roman" w:cs="Times New Roman"/>
          <w:sz w:val="24"/>
        </w:rPr>
        <w:t xml:space="preserve"> Schools are encouraged to immediately greet visitors upo</w:t>
      </w:r>
      <w:r w:rsidR="00F41BB9">
        <w:rPr>
          <w:rFonts w:ascii="Times New Roman" w:eastAsia="Calibri" w:hAnsi="Times New Roman" w:cs="Times New Roman"/>
          <w:sz w:val="24"/>
        </w:rPr>
        <w:t xml:space="preserve">n entrance. For schools that utilizes </w:t>
      </w:r>
      <w:r w:rsidRPr="006A3EFA">
        <w:rPr>
          <w:rFonts w:ascii="Times New Roman" w:eastAsia="Calibri" w:hAnsi="Times New Roman" w:cs="Times New Roman"/>
          <w:sz w:val="24"/>
        </w:rPr>
        <w:t>vestibules, interior doors are encouraged to be locked to force visitors into the front office. For scho</w:t>
      </w:r>
      <w:r w:rsidR="00F41BB9">
        <w:rPr>
          <w:rFonts w:ascii="Times New Roman" w:eastAsia="Calibri" w:hAnsi="Times New Roman" w:cs="Times New Roman"/>
          <w:sz w:val="24"/>
        </w:rPr>
        <w:t>ols that do not utilize</w:t>
      </w:r>
      <w:r w:rsidRPr="006A3EFA">
        <w:rPr>
          <w:rFonts w:ascii="Times New Roman" w:eastAsia="Calibri" w:hAnsi="Times New Roman" w:cs="Times New Roman"/>
          <w:sz w:val="24"/>
        </w:rPr>
        <w:t xml:space="preserve"> vestibules, visitor engagement is encouraged to be added to your facility’s visitor management policy/procedure.</w:t>
      </w:r>
    </w:p>
    <w:p w14:paraId="13327D1B" w14:textId="77777777"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Identity Confirmation.</w:t>
      </w:r>
      <w:r w:rsidRPr="006A3EFA">
        <w:rPr>
          <w:rFonts w:ascii="Times New Roman" w:eastAsia="Calibri" w:hAnsi="Times New Roman" w:cs="Times New Roman"/>
          <w:sz w:val="24"/>
        </w:rPr>
        <w:t xml:space="preserve"> Schools are encouraged to require visitors to provide photo identification to prove identity upon entering the facility. </w:t>
      </w:r>
    </w:p>
    <w:p w14:paraId="12F62FA1" w14:textId="7C79E5B0"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Visitor Identification.</w:t>
      </w:r>
      <w:r w:rsidRPr="006A3EFA">
        <w:rPr>
          <w:rFonts w:ascii="Times New Roman" w:eastAsia="Calibri" w:hAnsi="Times New Roman" w:cs="Times New Roman"/>
          <w:sz w:val="24"/>
        </w:rPr>
        <w:t xml:space="preserve"> Approved visitors are encouraged to be given clearly visible visitor badges, lanyards, or printable access cards. </w:t>
      </w:r>
      <w:r w:rsidR="00B00C18">
        <w:rPr>
          <w:rFonts w:ascii="Times New Roman" w:eastAsia="Calibri" w:hAnsi="Times New Roman" w:cs="Times New Roman"/>
          <w:sz w:val="24"/>
        </w:rPr>
        <w:t>Schools</w:t>
      </w:r>
      <w:r w:rsidRPr="006A3EFA">
        <w:rPr>
          <w:rFonts w:ascii="Times New Roman" w:eastAsia="Calibri" w:hAnsi="Times New Roman" w:cs="Times New Roman"/>
          <w:sz w:val="24"/>
        </w:rPr>
        <w:t xml:space="preserve"> are encouraged to have visitors sign-out a badge, lanyard, or printable access card. The visitor management staff are encouraged to fill out the registration information to confirm previously provided identification information. </w:t>
      </w:r>
    </w:p>
    <w:p w14:paraId="098DFD85" w14:textId="1421D9D0"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sz w:val="24"/>
        </w:rPr>
        <w:t>The school is encouraged to require a photo identification or key</w:t>
      </w:r>
      <w:r w:rsidR="00B00C18">
        <w:rPr>
          <w:rFonts w:ascii="Times New Roman" w:eastAsia="Calibri" w:hAnsi="Times New Roman" w:cs="Times New Roman"/>
          <w:sz w:val="24"/>
        </w:rPr>
        <w:t xml:space="preserve"> set</w:t>
      </w:r>
      <w:r w:rsidRPr="006A3EFA">
        <w:rPr>
          <w:rFonts w:ascii="Times New Roman" w:eastAsia="Calibri" w:hAnsi="Times New Roman" w:cs="Times New Roman"/>
          <w:sz w:val="24"/>
        </w:rPr>
        <w:t xml:space="preserve"> be provided by the visitor in exchange for the visitor identification tool. Upon completion of their visit, the visitor is encouraged to be required to return the visitor identification tool in order to receive previously provided identification or key set.</w:t>
      </w:r>
    </w:p>
    <w:p w14:paraId="27439C7A" w14:textId="77777777" w:rsidR="006A3EFA" w:rsidRPr="00F41BB9" w:rsidRDefault="006A3EFA" w:rsidP="006A3EFA">
      <w:pPr>
        <w:spacing w:line="256" w:lineRule="auto"/>
        <w:rPr>
          <w:rFonts w:ascii="Times New Roman" w:eastAsia="Calibri" w:hAnsi="Times New Roman" w:cs="Times New Roman"/>
          <w:i/>
          <w:sz w:val="24"/>
        </w:rPr>
      </w:pPr>
      <w:r w:rsidRPr="00F41BB9">
        <w:rPr>
          <w:rFonts w:ascii="Times New Roman" w:eastAsia="Calibri" w:hAnsi="Times New Roman" w:cs="Times New Roman"/>
          <w:i/>
          <w:sz w:val="24"/>
        </w:rPr>
        <w:t xml:space="preserve">Note: For schools utilizing visitor badges or lanyards, these visitor identification tools are encouraged to be numbered or labeled. </w:t>
      </w:r>
    </w:p>
    <w:p w14:paraId="67D6C0E5" w14:textId="77777777"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sz w:val="24"/>
        </w:rPr>
        <w:t xml:space="preserve">Approved visitors are encouraged to be accompanied by a school representative at all time while in the facility. At no time should a visitor be alone within the facility. </w:t>
      </w:r>
    </w:p>
    <w:p w14:paraId="6481E42B" w14:textId="77777777" w:rsidR="0007031E"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 xml:space="preserve">Disruptive, Suspicious, or Dangerous Visitor. </w:t>
      </w:r>
      <w:r w:rsidRPr="006A3EFA">
        <w:rPr>
          <w:rFonts w:ascii="Times New Roman" w:eastAsia="Calibri" w:hAnsi="Times New Roman" w:cs="Times New Roman"/>
          <w:sz w:val="24"/>
        </w:rPr>
        <w:t xml:space="preserve">Schools are encouraged to work with their </w:t>
      </w:r>
      <w:r w:rsidR="00B00C18">
        <w:rPr>
          <w:rFonts w:ascii="Times New Roman" w:eastAsia="Calibri" w:hAnsi="Times New Roman" w:cs="Times New Roman"/>
          <w:sz w:val="24"/>
        </w:rPr>
        <w:t>appropriate safety personnel (school resource officer</w:t>
      </w:r>
      <w:r w:rsidRPr="006A3EFA">
        <w:rPr>
          <w:rFonts w:ascii="Times New Roman" w:eastAsia="Calibri" w:hAnsi="Times New Roman" w:cs="Times New Roman"/>
          <w:sz w:val="24"/>
        </w:rPr>
        <w:t xml:space="preserve">, </w:t>
      </w:r>
      <w:r w:rsidR="00B00C18">
        <w:rPr>
          <w:rFonts w:ascii="Times New Roman" w:eastAsia="Calibri" w:hAnsi="Times New Roman" w:cs="Times New Roman"/>
          <w:sz w:val="24"/>
        </w:rPr>
        <w:t>l</w:t>
      </w:r>
      <w:r w:rsidRPr="006A3EFA">
        <w:rPr>
          <w:rFonts w:ascii="Times New Roman" w:eastAsia="Calibri" w:hAnsi="Times New Roman" w:cs="Times New Roman"/>
          <w:sz w:val="24"/>
        </w:rPr>
        <w:t>ocal law enforcement, administration staff, etc.) to implement a policy/procedure for a disruptive, suspicious, or dangerous visitor. Administration staff are encouraged to work with all employees to identify any restraining orders related to students or employees</w:t>
      </w:r>
      <w:r w:rsidR="00B00C18">
        <w:rPr>
          <w:rFonts w:ascii="Times New Roman" w:eastAsia="Calibri" w:hAnsi="Times New Roman" w:cs="Times New Roman"/>
          <w:sz w:val="24"/>
        </w:rPr>
        <w:t xml:space="preserve"> to help identify potentially problematic visitors</w:t>
      </w:r>
      <w:r w:rsidRPr="006A3EFA">
        <w:rPr>
          <w:rFonts w:ascii="Times New Roman" w:eastAsia="Calibri" w:hAnsi="Times New Roman" w:cs="Times New Roman"/>
          <w:sz w:val="24"/>
        </w:rPr>
        <w:t>.</w:t>
      </w:r>
      <w:r w:rsidR="0007031E">
        <w:rPr>
          <w:rFonts w:ascii="Times New Roman" w:eastAsia="Calibri" w:hAnsi="Times New Roman" w:cs="Times New Roman"/>
          <w:sz w:val="24"/>
        </w:rPr>
        <w:t xml:space="preserve"> </w:t>
      </w:r>
    </w:p>
    <w:p w14:paraId="34B30375" w14:textId="5DB36CD6" w:rsidR="006A3EFA" w:rsidRDefault="0007031E" w:rsidP="006A3EFA">
      <w:pPr>
        <w:spacing w:line="256" w:lineRule="auto"/>
        <w:rPr>
          <w:rFonts w:ascii="Times New Roman" w:eastAsia="Calibri" w:hAnsi="Times New Roman" w:cs="Times New Roman"/>
          <w:sz w:val="24"/>
        </w:rPr>
      </w:pPr>
      <w:r>
        <w:rPr>
          <w:rFonts w:ascii="Times New Roman" w:eastAsia="Calibri" w:hAnsi="Times New Roman" w:cs="Times New Roman"/>
          <w:sz w:val="24"/>
        </w:rPr>
        <w:t>Local law enforcement agencies can provide de-escalation training for facility staff to ensure appropriate response actions take place.</w:t>
      </w:r>
    </w:p>
    <w:p w14:paraId="1EEE611B" w14:textId="77777777" w:rsidR="00F41BB9" w:rsidRDefault="00F41BB9" w:rsidP="006A3EFA">
      <w:pPr>
        <w:spacing w:line="256" w:lineRule="auto"/>
        <w:rPr>
          <w:rFonts w:ascii="Times New Roman" w:eastAsia="Calibri" w:hAnsi="Times New Roman" w:cs="Times New Roman"/>
          <w:sz w:val="24"/>
        </w:rPr>
      </w:pPr>
    </w:p>
    <w:p w14:paraId="3A100CC5" w14:textId="77777777" w:rsidR="00F41BB9" w:rsidRDefault="00F41BB9" w:rsidP="006A3EFA">
      <w:pPr>
        <w:spacing w:line="256" w:lineRule="auto"/>
        <w:rPr>
          <w:rFonts w:ascii="Times New Roman" w:eastAsia="Calibri" w:hAnsi="Times New Roman" w:cs="Times New Roman"/>
          <w:sz w:val="24"/>
        </w:rPr>
      </w:pPr>
    </w:p>
    <w:p w14:paraId="14C6B1BE" w14:textId="77777777" w:rsidR="00F41BB9" w:rsidRDefault="00F41BB9" w:rsidP="006A3EFA">
      <w:pPr>
        <w:spacing w:line="256" w:lineRule="auto"/>
        <w:rPr>
          <w:rFonts w:ascii="Times New Roman" w:eastAsia="Calibri" w:hAnsi="Times New Roman" w:cs="Times New Roman"/>
          <w:sz w:val="24"/>
        </w:rPr>
      </w:pPr>
    </w:p>
    <w:p w14:paraId="259D8723" w14:textId="77777777" w:rsidR="00F41BB9" w:rsidRDefault="00F41BB9" w:rsidP="006A3EFA">
      <w:pPr>
        <w:spacing w:line="256" w:lineRule="auto"/>
        <w:rPr>
          <w:rFonts w:ascii="Times New Roman" w:eastAsia="Calibri" w:hAnsi="Times New Roman" w:cs="Times New Roman"/>
          <w:sz w:val="24"/>
        </w:rPr>
      </w:pPr>
    </w:p>
    <w:p w14:paraId="79AE310B" w14:textId="38C8AA86" w:rsidR="001F5D3E" w:rsidRPr="0074646B" w:rsidRDefault="00C90EFE" w:rsidP="004173B2">
      <w:pPr>
        <w:pStyle w:val="Heading1"/>
        <w:rPr>
          <w:rFonts w:ascii="Times New Roman" w:eastAsia="Calibri" w:hAnsi="Times New Roman" w:cs="Times New Roman"/>
        </w:rPr>
      </w:pPr>
      <w:bookmarkStart w:id="17" w:name="_Toc486580904"/>
      <w:r w:rsidRPr="0074646B">
        <w:rPr>
          <w:rFonts w:ascii="Times New Roman" w:eastAsia="Calibri" w:hAnsi="Times New Roman" w:cs="Times New Roman"/>
        </w:rPr>
        <w:lastRenderedPageBreak/>
        <w:t>A</w:t>
      </w:r>
      <w:r w:rsidR="001F5D3E" w:rsidRPr="0074646B">
        <w:rPr>
          <w:rFonts w:ascii="Times New Roman" w:eastAsia="Calibri" w:hAnsi="Times New Roman" w:cs="Times New Roman"/>
        </w:rPr>
        <w:t xml:space="preserve">ccess </w:t>
      </w:r>
      <w:r w:rsidRPr="0074646B">
        <w:rPr>
          <w:rFonts w:ascii="Times New Roman" w:eastAsia="Calibri" w:hAnsi="Times New Roman" w:cs="Times New Roman"/>
        </w:rPr>
        <w:t>C</w:t>
      </w:r>
      <w:r w:rsidR="001F5D3E" w:rsidRPr="0074646B">
        <w:rPr>
          <w:rFonts w:ascii="Times New Roman" w:eastAsia="Calibri" w:hAnsi="Times New Roman" w:cs="Times New Roman"/>
        </w:rPr>
        <w:t>ontrol</w:t>
      </w:r>
      <w:bookmarkEnd w:id="17"/>
    </w:p>
    <w:p w14:paraId="500DA34F" w14:textId="69817C42" w:rsidR="006A3EFA" w:rsidRPr="006A3EFA" w:rsidRDefault="00CC7DF2" w:rsidP="006A3EFA">
      <w:pPr>
        <w:spacing w:line="256" w:lineRule="auto"/>
        <w:rPr>
          <w:rFonts w:ascii="Times New Roman" w:eastAsia="Calibri" w:hAnsi="Times New Roman" w:cs="Times New Roman"/>
          <w:sz w:val="24"/>
        </w:rPr>
      </w:pPr>
      <w:r>
        <w:rPr>
          <w:rFonts w:ascii="Times New Roman" w:eastAsia="Calibri" w:hAnsi="Times New Roman" w:cs="Times New Roman"/>
          <w:sz w:val="24"/>
        </w:rPr>
        <w:t>Schools</w:t>
      </w:r>
      <w:r w:rsidR="006A3EFA" w:rsidRPr="006A3EFA">
        <w:rPr>
          <w:rFonts w:ascii="Times New Roman" w:eastAsia="Calibri" w:hAnsi="Times New Roman" w:cs="Times New Roman"/>
          <w:sz w:val="24"/>
        </w:rPr>
        <w:t xml:space="preserve"> are encouraged to address safety and security measures for gaining access to the facility. Addressing the access to a facility can mitigate threats or hazards before they become an issue inside the facility. Below are the recommended guidelines for access control:</w:t>
      </w:r>
    </w:p>
    <w:p w14:paraId="363EF361" w14:textId="74C99415" w:rsid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Facility Numbering</w:t>
      </w:r>
      <w:r w:rsidRPr="006A3EFA">
        <w:rPr>
          <w:rFonts w:ascii="Times New Roman" w:eastAsia="Calibri" w:hAnsi="Times New Roman" w:cs="Times New Roman"/>
          <w:sz w:val="24"/>
        </w:rPr>
        <w:t xml:space="preserve">. Exterior doors are encouraged </w:t>
      </w:r>
      <w:r w:rsidR="00CC7DF2">
        <w:rPr>
          <w:rFonts w:ascii="Times New Roman" w:eastAsia="Calibri" w:hAnsi="Times New Roman" w:cs="Times New Roman"/>
          <w:sz w:val="24"/>
        </w:rPr>
        <w:t xml:space="preserve">to be numbered </w:t>
      </w:r>
      <w:r w:rsidRPr="006A3EFA">
        <w:rPr>
          <w:rFonts w:ascii="Times New Roman" w:eastAsia="Calibri" w:hAnsi="Times New Roman" w:cs="Times New Roman"/>
          <w:sz w:val="24"/>
        </w:rPr>
        <w:t>above entrance door</w:t>
      </w:r>
      <w:r w:rsidR="00CC7DF2">
        <w:rPr>
          <w:rFonts w:ascii="Times New Roman" w:eastAsia="Calibri" w:hAnsi="Times New Roman" w:cs="Times New Roman"/>
          <w:sz w:val="24"/>
        </w:rPr>
        <w:t>ways</w:t>
      </w:r>
      <w:r w:rsidRPr="006A3EFA">
        <w:rPr>
          <w:rFonts w:ascii="Times New Roman" w:eastAsia="Calibri" w:hAnsi="Times New Roman" w:cs="Times New Roman"/>
          <w:sz w:val="24"/>
        </w:rPr>
        <w:t xml:space="preserve"> in a clockwise scheme, beginning with the number </w:t>
      </w:r>
      <w:r w:rsidR="00CB05E3">
        <w:rPr>
          <w:rFonts w:ascii="Times New Roman" w:eastAsia="Calibri" w:hAnsi="Times New Roman" w:cs="Times New Roman"/>
          <w:sz w:val="24"/>
        </w:rPr>
        <w:t>‘1’ at the facilities main e</w:t>
      </w:r>
      <w:r w:rsidRPr="00CC7DF2">
        <w:rPr>
          <w:rFonts w:ascii="Times New Roman" w:eastAsia="Calibri" w:hAnsi="Times New Roman" w:cs="Times New Roman"/>
          <w:sz w:val="24"/>
        </w:rPr>
        <w:t>ntrance</w:t>
      </w:r>
      <w:r w:rsidR="00CC7DF2">
        <w:rPr>
          <w:rFonts w:ascii="Times New Roman" w:eastAsia="Calibri" w:hAnsi="Times New Roman" w:cs="Times New Roman"/>
          <w:sz w:val="24"/>
        </w:rPr>
        <w:t>. Numbering exterior doors can</w:t>
      </w:r>
      <w:r w:rsidRPr="006A3EFA">
        <w:rPr>
          <w:rFonts w:ascii="Times New Roman" w:eastAsia="Calibri" w:hAnsi="Times New Roman" w:cs="Times New Roman"/>
          <w:sz w:val="24"/>
        </w:rPr>
        <w:t xml:space="preserve"> assist first responders</w:t>
      </w:r>
      <w:r w:rsidR="00CB05E3">
        <w:rPr>
          <w:rFonts w:ascii="Times New Roman" w:eastAsia="Calibri" w:hAnsi="Times New Roman" w:cs="Times New Roman"/>
          <w:sz w:val="24"/>
        </w:rPr>
        <w:t xml:space="preserve"> identify</w:t>
      </w:r>
      <w:r w:rsidR="00CC7DF2">
        <w:rPr>
          <w:rFonts w:ascii="Times New Roman" w:eastAsia="Calibri" w:hAnsi="Times New Roman" w:cs="Times New Roman"/>
          <w:sz w:val="24"/>
        </w:rPr>
        <w:t xml:space="preserve"> where to enter a facility and can guide visitors towards the main entrance</w:t>
      </w:r>
      <w:r w:rsidRPr="006A3EFA">
        <w:rPr>
          <w:rFonts w:ascii="Times New Roman" w:eastAsia="Calibri" w:hAnsi="Times New Roman" w:cs="Times New Roman"/>
          <w:sz w:val="24"/>
        </w:rPr>
        <w:t>. Ide</w:t>
      </w:r>
      <w:r w:rsidR="00CC7DF2">
        <w:rPr>
          <w:rFonts w:ascii="Times New Roman" w:eastAsia="Calibri" w:hAnsi="Times New Roman" w:cs="Times New Roman"/>
          <w:sz w:val="24"/>
        </w:rPr>
        <w:t>ntical numbering is encouraged inside exterior</w:t>
      </w:r>
      <w:r w:rsidRPr="006A3EFA">
        <w:rPr>
          <w:rFonts w:ascii="Times New Roman" w:eastAsia="Calibri" w:hAnsi="Times New Roman" w:cs="Times New Roman"/>
          <w:sz w:val="24"/>
        </w:rPr>
        <w:t xml:space="preserve"> entrance</w:t>
      </w:r>
      <w:r w:rsidR="00CC7DF2">
        <w:rPr>
          <w:rFonts w:ascii="Times New Roman" w:eastAsia="Calibri" w:hAnsi="Times New Roman" w:cs="Times New Roman"/>
          <w:sz w:val="24"/>
        </w:rPr>
        <w:t>s</w:t>
      </w:r>
      <w:r w:rsidRPr="006A3EFA">
        <w:rPr>
          <w:rFonts w:ascii="Times New Roman" w:eastAsia="Calibri" w:hAnsi="Times New Roman" w:cs="Times New Roman"/>
          <w:sz w:val="24"/>
        </w:rPr>
        <w:t xml:space="preserve"> to enable </w:t>
      </w:r>
      <w:r w:rsidR="00CC7DF2">
        <w:rPr>
          <w:rFonts w:ascii="Times New Roman" w:eastAsia="Calibri" w:hAnsi="Times New Roman" w:cs="Times New Roman"/>
          <w:sz w:val="24"/>
        </w:rPr>
        <w:t>individuals within a facility to</w:t>
      </w:r>
      <w:r w:rsidRPr="006A3EFA">
        <w:rPr>
          <w:rFonts w:ascii="Times New Roman" w:eastAsia="Calibri" w:hAnsi="Times New Roman" w:cs="Times New Roman"/>
          <w:sz w:val="24"/>
        </w:rPr>
        <w:t xml:space="preserve"> relay</w:t>
      </w:r>
      <w:r w:rsidR="00CC7DF2">
        <w:rPr>
          <w:rFonts w:ascii="Times New Roman" w:eastAsia="Calibri" w:hAnsi="Times New Roman" w:cs="Times New Roman"/>
          <w:sz w:val="24"/>
        </w:rPr>
        <w:t xml:space="preserve"> </w:t>
      </w:r>
      <w:r w:rsidRPr="006A3EFA">
        <w:rPr>
          <w:rFonts w:ascii="Times New Roman" w:eastAsia="Calibri" w:hAnsi="Times New Roman" w:cs="Times New Roman"/>
          <w:sz w:val="24"/>
        </w:rPr>
        <w:t>information to first responders.</w:t>
      </w:r>
      <w:r w:rsidR="00BA2D18">
        <w:rPr>
          <w:rFonts w:ascii="Times New Roman" w:eastAsia="Calibri" w:hAnsi="Times New Roman" w:cs="Times New Roman"/>
          <w:sz w:val="24"/>
        </w:rPr>
        <w:t xml:space="preserve"> </w:t>
      </w:r>
    </w:p>
    <w:p w14:paraId="36F51310" w14:textId="3050874C" w:rsidR="00BA2D18" w:rsidRDefault="00BA2D18" w:rsidP="006A3EFA">
      <w:pPr>
        <w:spacing w:line="256" w:lineRule="auto"/>
        <w:rPr>
          <w:rFonts w:ascii="Times New Roman" w:eastAsia="Calibri" w:hAnsi="Times New Roman" w:cs="Times New Roman"/>
          <w:sz w:val="24"/>
        </w:rPr>
      </w:pPr>
      <w:r>
        <w:rPr>
          <w:rFonts w:ascii="Times New Roman" w:eastAsia="Calibri" w:hAnsi="Times New Roman" w:cs="Times New Roman"/>
          <w:sz w:val="24"/>
        </w:rPr>
        <w:t xml:space="preserve">Facility numbering </w:t>
      </w:r>
      <w:r w:rsidR="00CC7DF2">
        <w:rPr>
          <w:rFonts w:ascii="Times New Roman" w:eastAsia="Calibri" w:hAnsi="Times New Roman" w:cs="Times New Roman"/>
          <w:sz w:val="24"/>
        </w:rPr>
        <w:t>should</w:t>
      </w:r>
      <w:r w:rsidR="00CB05E3">
        <w:rPr>
          <w:rFonts w:ascii="Times New Roman" w:eastAsia="Calibri" w:hAnsi="Times New Roman" w:cs="Times New Roman"/>
          <w:sz w:val="24"/>
        </w:rPr>
        <w:t xml:space="preserve"> be developed</w:t>
      </w:r>
      <w:r>
        <w:rPr>
          <w:rFonts w:ascii="Times New Roman" w:eastAsia="Calibri" w:hAnsi="Times New Roman" w:cs="Times New Roman"/>
          <w:sz w:val="24"/>
        </w:rPr>
        <w:t xml:space="preserve"> through collaboration with local first responders. Any numbering system developed or supported by first responders is encouraged, as the system mentioned above may not be applicable to every facility.</w:t>
      </w:r>
    </w:p>
    <w:p w14:paraId="261706F2" w14:textId="6F4C15EB" w:rsidR="002B5E98" w:rsidRPr="002B5E98" w:rsidRDefault="002B5E98" w:rsidP="006A3EFA">
      <w:pPr>
        <w:spacing w:line="256" w:lineRule="auto"/>
        <w:rPr>
          <w:rFonts w:ascii="Times New Roman" w:eastAsia="Calibri" w:hAnsi="Times New Roman" w:cs="Times New Roman"/>
          <w:sz w:val="24"/>
        </w:rPr>
      </w:pPr>
      <w:r w:rsidRPr="002B5E98">
        <w:rPr>
          <w:rFonts w:ascii="Times New Roman" w:eastAsia="Calibri" w:hAnsi="Times New Roman" w:cs="Times New Roman"/>
          <w:sz w:val="24"/>
        </w:rPr>
        <w:t xml:space="preserve">First responders are encouraged to utilize </w:t>
      </w:r>
      <w:r w:rsidRPr="002B5E98">
        <w:rPr>
          <w:rFonts w:ascii="Times New Roman" w:eastAsia="Calibri" w:hAnsi="Times New Roman" w:cs="Times New Roman"/>
          <w:i/>
          <w:sz w:val="24"/>
        </w:rPr>
        <w:t xml:space="preserve">tactical </w:t>
      </w:r>
      <w:r w:rsidR="00CB05E3">
        <w:rPr>
          <w:rFonts w:ascii="Times New Roman" w:eastAsia="Calibri" w:hAnsi="Times New Roman" w:cs="Times New Roman"/>
          <w:i/>
          <w:sz w:val="24"/>
        </w:rPr>
        <w:t>mapping</w:t>
      </w:r>
      <w:r w:rsidR="00CB05E3">
        <w:rPr>
          <w:rFonts w:ascii="Times New Roman" w:eastAsia="Calibri" w:hAnsi="Times New Roman" w:cs="Times New Roman"/>
          <w:sz w:val="24"/>
        </w:rPr>
        <w:t>,</w:t>
      </w:r>
      <w:r w:rsidRPr="002B5E98">
        <w:rPr>
          <w:rFonts w:ascii="Times New Roman" w:eastAsia="Calibri" w:hAnsi="Times New Roman" w:cs="Times New Roman"/>
          <w:sz w:val="24"/>
        </w:rPr>
        <w:t xml:space="preserve"> which labels specific sides of the building alphabetically (A, B, C, etc.). The front of the building is always labeled ‘A’, and the labeling continues in a clockwise rotation. This can assist in the immediate orientation no matter the familiarization a responder may have to a specific building. A responder that does not know the facility door structure can get delayed searching for a specific door. </w:t>
      </w:r>
      <w:r>
        <w:rPr>
          <w:rFonts w:ascii="Times New Roman" w:eastAsia="Calibri" w:hAnsi="Times New Roman" w:cs="Times New Roman"/>
          <w:sz w:val="24"/>
        </w:rPr>
        <w:t xml:space="preserve">First responders are encouraged to collaborate with their local school systems to combine numbering/labeling strategies. </w:t>
      </w:r>
    </w:p>
    <w:p w14:paraId="280B965F" w14:textId="77777777" w:rsidR="006A3EFA" w:rsidRPr="006A3EFA"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 xml:space="preserve">Appropriate Exterior Signage. </w:t>
      </w:r>
      <w:r w:rsidRPr="006A3EFA">
        <w:rPr>
          <w:rFonts w:ascii="Times New Roman" w:eastAsia="Calibri" w:hAnsi="Times New Roman" w:cs="Times New Roman"/>
          <w:sz w:val="24"/>
        </w:rPr>
        <w:t xml:space="preserve">Schools are encouraged to have appropriate signage directing visitors to a single access point. This will reduce the likelihood of individuals attempting to gain access at other facility entrance. </w:t>
      </w:r>
    </w:p>
    <w:p w14:paraId="5F9494F3" w14:textId="661650CF" w:rsidR="006A3EFA" w:rsidRPr="00CC7DF2" w:rsidRDefault="006A3EFA" w:rsidP="006A3EFA">
      <w:pPr>
        <w:spacing w:line="256" w:lineRule="auto"/>
        <w:rPr>
          <w:rFonts w:ascii="Times New Roman" w:eastAsia="Calibri" w:hAnsi="Times New Roman" w:cs="Times New Roman"/>
          <w:sz w:val="24"/>
        </w:rPr>
      </w:pPr>
      <w:r w:rsidRPr="006A3EFA">
        <w:rPr>
          <w:rFonts w:ascii="Times New Roman" w:eastAsia="Calibri" w:hAnsi="Times New Roman" w:cs="Times New Roman"/>
          <w:b/>
          <w:i/>
          <w:sz w:val="24"/>
        </w:rPr>
        <w:t>Visitor Parking.</w:t>
      </w:r>
      <w:r w:rsidRPr="006A3EFA">
        <w:rPr>
          <w:rFonts w:ascii="Times New Roman" w:eastAsia="Calibri" w:hAnsi="Times New Roman" w:cs="Times New Roman"/>
          <w:sz w:val="24"/>
        </w:rPr>
        <w:t xml:space="preserve"> Visitor parking is encouraged to be clearly labeled and located </w:t>
      </w:r>
      <w:r w:rsidRPr="00CC7DF2">
        <w:rPr>
          <w:rFonts w:ascii="Times New Roman" w:eastAsia="Calibri" w:hAnsi="Times New Roman" w:cs="Times New Roman"/>
          <w:sz w:val="24"/>
        </w:rPr>
        <w:t>within close proximity to the visitor entrance. Visitor parking that is visible and clearly identified can reduce visitor uncertainty ab</w:t>
      </w:r>
      <w:r w:rsidR="00CB05E3">
        <w:rPr>
          <w:rFonts w:ascii="Times New Roman" w:eastAsia="Calibri" w:hAnsi="Times New Roman" w:cs="Times New Roman"/>
          <w:sz w:val="24"/>
        </w:rPr>
        <w:t>out the facilities m</w:t>
      </w:r>
      <w:r w:rsidR="00CC7DF2">
        <w:rPr>
          <w:rFonts w:ascii="Times New Roman" w:eastAsia="Calibri" w:hAnsi="Times New Roman" w:cs="Times New Roman"/>
          <w:sz w:val="24"/>
        </w:rPr>
        <w:t xml:space="preserve">ain </w:t>
      </w:r>
      <w:r w:rsidR="00CB05E3">
        <w:rPr>
          <w:rFonts w:ascii="Times New Roman" w:eastAsia="Calibri" w:hAnsi="Times New Roman" w:cs="Times New Roman"/>
          <w:sz w:val="24"/>
        </w:rPr>
        <w:t>e</w:t>
      </w:r>
      <w:r w:rsidR="00CC7DF2">
        <w:rPr>
          <w:rFonts w:ascii="Times New Roman" w:eastAsia="Calibri" w:hAnsi="Times New Roman" w:cs="Times New Roman"/>
          <w:sz w:val="24"/>
        </w:rPr>
        <w:t>ntrance,</w:t>
      </w:r>
      <w:r w:rsidRPr="00CC7DF2">
        <w:rPr>
          <w:rFonts w:ascii="Times New Roman" w:eastAsia="Calibri" w:hAnsi="Times New Roman" w:cs="Times New Roman"/>
          <w:sz w:val="24"/>
        </w:rPr>
        <w:t xml:space="preserve"> leading to a more controlled visitor management process.</w:t>
      </w:r>
    </w:p>
    <w:p w14:paraId="62231155" w14:textId="5471CEEF" w:rsidR="006A3EFA" w:rsidRPr="00CC7DF2" w:rsidRDefault="006A3EFA" w:rsidP="006A3EFA">
      <w:pPr>
        <w:spacing w:line="256" w:lineRule="auto"/>
        <w:rPr>
          <w:rFonts w:ascii="Times New Roman" w:eastAsia="Calibri" w:hAnsi="Times New Roman" w:cs="Times New Roman"/>
          <w:sz w:val="24"/>
        </w:rPr>
      </w:pPr>
      <w:r w:rsidRPr="00CC7DF2">
        <w:rPr>
          <w:rFonts w:ascii="Times New Roman" w:eastAsia="Calibri" w:hAnsi="Times New Roman" w:cs="Times New Roman"/>
          <w:b/>
          <w:i/>
          <w:sz w:val="24"/>
        </w:rPr>
        <w:t>Visitor Entrance Access.</w:t>
      </w:r>
      <w:r w:rsidRPr="00CC7DF2">
        <w:rPr>
          <w:rFonts w:ascii="Times New Roman" w:eastAsia="Calibri" w:hAnsi="Times New Roman" w:cs="Times New Roman"/>
          <w:sz w:val="24"/>
        </w:rPr>
        <w:t xml:space="preserve"> The visitor entrance of the facility is encouraged to be locked at all times during school operation hours and is encouraged to require visitors to announce their </w:t>
      </w:r>
      <w:r w:rsidR="00CC7DF2">
        <w:rPr>
          <w:rFonts w:ascii="Times New Roman" w:eastAsia="Calibri" w:hAnsi="Times New Roman" w:cs="Times New Roman"/>
          <w:sz w:val="24"/>
        </w:rPr>
        <w:t>arrival</w:t>
      </w:r>
      <w:r w:rsidRPr="00CC7DF2">
        <w:rPr>
          <w:rFonts w:ascii="Times New Roman" w:eastAsia="Calibri" w:hAnsi="Times New Roman" w:cs="Times New Roman"/>
          <w:sz w:val="24"/>
        </w:rPr>
        <w:t xml:space="preserve"> (i.e. doorbell, knock, etc.). A visitor entrance </w:t>
      </w:r>
      <w:r w:rsidR="00CC7DF2">
        <w:rPr>
          <w:rFonts w:ascii="Times New Roman" w:eastAsia="Calibri" w:hAnsi="Times New Roman" w:cs="Times New Roman"/>
          <w:sz w:val="24"/>
        </w:rPr>
        <w:t>camera is encouraged to allow facility</w:t>
      </w:r>
      <w:r w:rsidRPr="00CC7DF2">
        <w:rPr>
          <w:rFonts w:ascii="Times New Roman" w:eastAsia="Calibri" w:hAnsi="Times New Roman" w:cs="Times New Roman"/>
          <w:sz w:val="24"/>
        </w:rPr>
        <w:t xml:space="preserve"> staff a visual of the incoming visitor. It is also encouraged that visitor entrance windows/glass be fitted with hardened glass options to discourage unwanted entry.</w:t>
      </w:r>
    </w:p>
    <w:p w14:paraId="765CC8A9" w14:textId="611881B1" w:rsidR="006A3EFA" w:rsidRPr="00CC7DF2" w:rsidRDefault="006A3EFA" w:rsidP="006A3EFA">
      <w:pPr>
        <w:spacing w:line="256" w:lineRule="auto"/>
        <w:rPr>
          <w:rFonts w:ascii="Times New Roman" w:eastAsia="Calibri" w:hAnsi="Times New Roman" w:cs="Times New Roman"/>
          <w:sz w:val="24"/>
        </w:rPr>
      </w:pPr>
      <w:r w:rsidRPr="00CC7DF2">
        <w:rPr>
          <w:rFonts w:ascii="Times New Roman" w:eastAsia="Calibri" w:hAnsi="Times New Roman" w:cs="Times New Roman"/>
          <w:b/>
          <w:i/>
          <w:sz w:val="24"/>
        </w:rPr>
        <w:t>First Responder Access.</w:t>
      </w:r>
      <w:r w:rsidRPr="00CC7DF2">
        <w:rPr>
          <w:rFonts w:ascii="Times New Roman" w:eastAsia="Calibri" w:hAnsi="Times New Roman" w:cs="Times New Roman"/>
          <w:sz w:val="24"/>
        </w:rPr>
        <w:t xml:space="preserve"> Schools are encouraged to collaborate with local first responders when addressing access control issues</w:t>
      </w:r>
      <w:r w:rsidR="00CC7DF2">
        <w:rPr>
          <w:rFonts w:ascii="Times New Roman" w:eastAsia="Calibri" w:hAnsi="Times New Roman" w:cs="Times New Roman"/>
          <w:sz w:val="24"/>
        </w:rPr>
        <w:t xml:space="preserve"> to ensure they have </w:t>
      </w:r>
      <w:r w:rsidR="00CB05E3">
        <w:rPr>
          <w:rFonts w:ascii="Times New Roman" w:eastAsia="Calibri" w:hAnsi="Times New Roman" w:cs="Times New Roman"/>
          <w:sz w:val="24"/>
        </w:rPr>
        <w:t xml:space="preserve">the appropriate </w:t>
      </w:r>
      <w:r w:rsidR="00CC7DF2">
        <w:rPr>
          <w:rFonts w:ascii="Times New Roman" w:eastAsia="Calibri" w:hAnsi="Times New Roman" w:cs="Times New Roman"/>
          <w:sz w:val="24"/>
        </w:rPr>
        <w:t>access</w:t>
      </w:r>
      <w:r w:rsidRPr="00CC7DF2">
        <w:rPr>
          <w:rFonts w:ascii="Times New Roman" w:eastAsia="Calibri" w:hAnsi="Times New Roman" w:cs="Times New Roman"/>
          <w:sz w:val="24"/>
        </w:rPr>
        <w:t>. Regardless of the type of access control sy</w:t>
      </w:r>
      <w:r w:rsidR="00CB05E3">
        <w:rPr>
          <w:rFonts w:ascii="Times New Roman" w:eastAsia="Calibri" w:hAnsi="Times New Roman" w:cs="Times New Roman"/>
          <w:sz w:val="24"/>
        </w:rPr>
        <w:t>stem used</w:t>
      </w:r>
      <w:r w:rsidRPr="00CC7DF2">
        <w:rPr>
          <w:rFonts w:ascii="Times New Roman" w:eastAsia="Calibri" w:hAnsi="Times New Roman" w:cs="Times New Roman"/>
          <w:sz w:val="24"/>
        </w:rPr>
        <w:t xml:space="preserve"> (key and lock, electronic access, etc.), </w:t>
      </w:r>
      <w:r w:rsidR="00CC7DF2">
        <w:rPr>
          <w:rFonts w:ascii="Times New Roman" w:eastAsia="Calibri" w:hAnsi="Times New Roman" w:cs="Times New Roman"/>
          <w:sz w:val="24"/>
        </w:rPr>
        <w:t>schools are encouraged to pr</w:t>
      </w:r>
      <w:r w:rsidR="00B71198">
        <w:rPr>
          <w:rFonts w:ascii="Times New Roman" w:eastAsia="Calibri" w:hAnsi="Times New Roman" w:cs="Times New Roman"/>
          <w:sz w:val="24"/>
        </w:rPr>
        <w:t>ovide local first responders with facility access capabilities</w:t>
      </w:r>
      <w:r w:rsidRPr="00CC7DF2">
        <w:rPr>
          <w:rFonts w:ascii="Times New Roman" w:eastAsia="Calibri" w:hAnsi="Times New Roman" w:cs="Times New Roman"/>
          <w:sz w:val="24"/>
        </w:rPr>
        <w:t>. Schools are encouraged to work with their local first responders to identify</w:t>
      </w:r>
      <w:r w:rsidR="00B71198">
        <w:rPr>
          <w:rFonts w:ascii="Times New Roman" w:eastAsia="Calibri" w:hAnsi="Times New Roman" w:cs="Times New Roman"/>
          <w:sz w:val="24"/>
        </w:rPr>
        <w:t xml:space="preserve"> individuals</w:t>
      </w:r>
      <w:r w:rsidRPr="00CC7DF2">
        <w:rPr>
          <w:rFonts w:ascii="Times New Roman" w:eastAsia="Calibri" w:hAnsi="Times New Roman" w:cs="Times New Roman"/>
          <w:sz w:val="24"/>
        </w:rPr>
        <w:t xml:space="preserve"> building access </w:t>
      </w:r>
      <w:r w:rsidR="00B71198">
        <w:rPr>
          <w:rFonts w:ascii="Times New Roman" w:eastAsia="Calibri" w:hAnsi="Times New Roman" w:cs="Times New Roman"/>
          <w:sz w:val="24"/>
        </w:rPr>
        <w:t>rights</w:t>
      </w:r>
      <w:r w:rsidRPr="00CC7DF2">
        <w:rPr>
          <w:rFonts w:ascii="Times New Roman" w:eastAsia="Calibri" w:hAnsi="Times New Roman" w:cs="Times New Roman"/>
          <w:sz w:val="24"/>
        </w:rPr>
        <w:t>.</w:t>
      </w:r>
    </w:p>
    <w:p w14:paraId="608AF2FA" w14:textId="305089F1" w:rsidR="006A3EFA" w:rsidRPr="006A3EFA" w:rsidRDefault="006A3EFA" w:rsidP="006A3EFA">
      <w:pPr>
        <w:spacing w:line="256" w:lineRule="auto"/>
        <w:rPr>
          <w:rFonts w:ascii="Times New Roman" w:eastAsia="Calibri" w:hAnsi="Times New Roman" w:cs="Times New Roman"/>
          <w:sz w:val="24"/>
        </w:rPr>
      </w:pPr>
      <w:r w:rsidRPr="00CC7DF2">
        <w:rPr>
          <w:rFonts w:ascii="Times New Roman" w:eastAsia="Calibri" w:hAnsi="Times New Roman" w:cs="Times New Roman"/>
          <w:sz w:val="24"/>
        </w:rPr>
        <w:t xml:space="preserve">Schools are encouraged to implement a related policy to </w:t>
      </w:r>
      <w:r w:rsidR="00B71198">
        <w:rPr>
          <w:rFonts w:ascii="Times New Roman" w:eastAsia="Calibri" w:hAnsi="Times New Roman" w:cs="Times New Roman"/>
          <w:sz w:val="24"/>
        </w:rPr>
        <w:t>address</w:t>
      </w:r>
      <w:r w:rsidRPr="00CC7DF2">
        <w:rPr>
          <w:rFonts w:ascii="Times New Roman" w:eastAsia="Calibri" w:hAnsi="Times New Roman" w:cs="Times New Roman"/>
          <w:sz w:val="24"/>
        </w:rPr>
        <w:t xml:space="preserve"> the addition and removal of first</w:t>
      </w:r>
      <w:r w:rsidRPr="006A3EFA">
        <w:rPr>
          <w:rFonts w:ascii="Times New Roman" w:eastAsia="Calibri" w:hAnsi="Times New Roman" w:cs="Times New Roman"/>
          <w:sz w:val="24"/>
        </w:rPr>
        <w:t xml:space="preserve"> responder access, logistical and financial requirements, and potential trainings needs. </w:t>
      </w:r>
    </w:p>
    <w:p w14:paraId="55919FB6" w14:textId="77777777" w:rsidR="004335E0" w:rsidRPr="0074646B" w:rsidRDefault="002F35C4" w:rsidP="004173B2">
      <w:pPr>
        <w:pStyle w:val="Heading1"/>
        <w:rPr>
          <w:rFonts w:ascii="Times New Roman" w:eastAsia="Calibri" w:hAnsi="Times New Roman" w:cs="Times New Roman"/>
        </w:rPr>
      </w:pPr>
      <w:bookmarkStart w:id="18" w:name="_Toc486580905"/>
      <w:r w:rsidRPr="0074646B">
        <w:rPr>
          <w:rFonts w:ascii="Times New Roman" w:eastAsia="Calibri" w:hAnsi="Times New Roman" w:cs="Times New Roman"/>
        </w:rPr>
        <w:lastRenderedPageBreak/>
        <w:t>Emergency R</w:t>
      </w:r>
      <w:r w:rsidR="004335E0" w:rsidRPr="0074646B">
        <w:rPr>
          <w:rFonts w:ascii="Times New Roman" w:eastAsia="Calibri" w:hAnsi="Times New Roman" w:cs="Times New Roman"/>
        </w:rPr>
        <w:t xml:space="preserve">esponse </w:t>
      </w:r>
      <w:r w:rsidRPr="0074646B">
        <w:rPr>
          <w:rFonts w:ascii="Times New Roman" w:eastAsia="Calibri" w:hAnsi="Times New Roman" w:cs="Times New Roman"/>
        </w:rPr>
        <w:t>P</w:t>
      </w:r>
      <w:r w:rsidR="004335E0" w:rsidRPr="0074646B">
        <w:rPr>
          <w:rFonts w:ascii="Times New Roman" w:eastAsia="Calibri" w:hAnsi="Times New Roman" w:cs="Times New Roman"/>
        </w:rPr>
        <w:t>rocedures</w:t>
      </w:r>
      <w:bookmarkEnd w:id="18"/>
      <w:r w:rsidR="006609EF" w:rsidRPr="0074646B">
        <w:rPr>
          <w:rFonts w:ascii="Times New Roman" w:eastAsia="Calibri" w:hAnsi="Times New Roman" w:cs="Times New Roman"/>
        </w:rPr>
        <w:t xml:space="preserve"> </w:t>
      </w:r>
    </w:p>
    <w:p w14:paraId="4EA8EC8C" w14:textId="0CD820DD" w:rsidR="002F35C4" w:rsidRPr="00CB05E3" w:rsidRDefault="00B71198" w:rsidP="002F35C4">
      <w:pPr>
        <w:rPr>
          <w:rFonts w:ascii="Times New Roman" w:hAnsi="Times New Roman" w:cs="Times New Roman"/>
          <w:sz w:val="24"/>
        </w:rPr>
      </w:pPr>
      <w:r w:rsidRPr="00CB05E3">
        <w:rPr>
          <w:rFonts w:ascii="Times New Roman" w:hAnsi="Times New Roman" w:cs="Times New Roman"/>
          <w:sz w:val="24"/>
        </w:rPr>
        <w:t xml:space="preserve">School districts are encouraged to align </w:t>
      </w:r>
      <w:r w:rsidR="002F35C4" w:rsidRPr="00CB05E3">
        <w:rPr>
          <w:rFonts w:ascii="Times New Roman" w:hAnsi="Times New Roman" w:cs="Times New Roman"/>
          <w:sz w:val="24"/>
        </w:rPr>
        <w:t xml:space="preserve">Common Emergency Procedures </w:t>
      </w:r>
      <w:r w:rsidR="00CB05E3">
        <w:rPr>
          <w:rFonts w:ascii="Times New Roman" w:hAnsi="Times New Roman" w:cs="Times New Roman"/>
          <w:sz w:val="24"/>
        </w:rPr>
        <w:t xml:space="preserve">internally </w:t>
      </w:r>
      <w:r w:rsidR="002F35C4" w:rsidRPr="00CB05E3">
        <w:rPr>
          <w:rFonts w:ascii="Times New Roman" w:hAnsi="Times New Roman" w:cs="Times New Roman"/>
          <w:sz w:val="24"/>
        </w:rPr>
        <w:t>with the schools and externally with first responder partners. Below is a list of recommended procedures to align terminology for:</w:t>
      </w:r>
    </w:p>
    <w:p w14:paraId="4187921F"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Active Assailant</w:t>
      </w:r>
    </w:p>
    <w:p w14:paraId="08FD923F"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Threat Inside</w:t>
      </w:r>
    </w:p>
    <w:p w14:paraId="02E02C58"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 xml:space="preserve">Threat Outside </w:t>
      </w:r>
    </w:p>
    <w:p w14:paraId="6D11DAF2"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Medical Emergencies</w:t>
      </w:r>
    </w:p>
    <w:p w14:paraId="610971D9"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Weather Events</w:t>
      </w:r>
    </w:p>
    <w:p w14:paraId="42616D05"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Hazardous Materials</w:t>
      </w:r>
    </w:p>
    <w:p w14:paraId="2EA034D4"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Bomb Threats</w:t>
      </w:r>
    </w:p>
    <w:p w14:paraId="531784F4" w14:textId="77777777" w:rsidR="00254F02" w:rsidRPr="0074646B" w:rsidRDefault="00254F02" w:rsidP="00254F02">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Fire</w:t>
      </w:r>
    </w:p>
    <w:p w14:paraId="4854599C" w14:textId="77777777" w:rsidR="006609EF" w:rsidRDefault="00254F02" w:rsidP="006609EF">
      <w:pPr>
        <w:pStyle w:val="ListParagraph"/>
        <w:numPr>
          <w:ilvl w:val="1"/>
          <w:numId w:val="1"/>
        </w:numPr>
        <w:spacing w:line="256" w:lineRule="auto"/>
        <w:rPr>
          <w:rFonts w:ascii="Times New Roman" w:eastAsia="Calibri" w:hAnsi="Times New Roman" w:cs="Times New Roman"/>
          <w:sz w:val="24"/>
        </w:rPr>
      </w:pPr>
      <w:r w:rsidRPr="0074646B">
        <w:rPr>
          <w:rFonts w:ascii="Times New Roman" w:eastAsia="Calibri" w:hAnsi="Times New Roman" w:cs="Times New Roman"/>
          <w:sz w:val="24"/>
        </w:rPr>
        <w:t>Suspicious Activities</w:t>
      </w:r>
    </w:p>
    <w:p w14:paraId="66FE8EC2" w14:textId="26FF5225" w:rsidR="002F5DC7" w:rsidRPr="0074646B" w:rsidRDefault="00F41BB9" w:rsidP="004173B2">
      <w:pPr>
        <w:pStyle w:val="Heading1"/>
        <w:rPr>
          <w:rFonts w:ascii="Times New Roman" w:eastAsia="Calibri" w:hAnsi="Times New Roman" w:cs="Times New Roman"/>
          <w:color w:val="auto"/>
        </w:rPr>
      </w:pPr>
      <w:bookmarkStart w:id="19" w:name="_Toc486580906"/>
      <w:r>
        <w:rPr>
          <w:rFonts w:ascii="Times New Roman" w:eastAsia="Calibri" w:hAnsi="Times New Roman" w:cs="Times New Roman"/>
        </w:rPr>
        <w:t>S</w:t>
      </w:r>
      <w:r w:rsidR="0095504C" w:rsidRPr="0074646B">
        <w:rPr>
          <w:rFonts w:ascii="Times New Roman" w:eastAsia="Calibri" w:hAnsi="Times New Roman" w:cs="Times New Roman"/>
        </w:rPr>
        <w:t>chool</w:t>
      </w:r>
      <w:r w:rsidR="00051A2F" w:rsidRPr="0074646B">
        <w:rPr>
          <w:rFonts w:ascii="Times New Roman" w:eastAsia="Calibri" w:hAnsi="Times New Roman" w:cs="Times New Roman"/>
        </w:rPr>
        <w:t xml:space="preserve"> Communication Plan</w:t>
      </w:r>
      <w:bookmarkEnd w:id="19"/>
    </w:p>
    <w:p w14:paraId="2EED8CF0" w14:textId="77524933" w:rsidR="00B71198" w:rsidRPr="00B71198" w:rsidRDefault="00B71198" w:rsidP="00B71198">
      <w:pPr>
        <w:spacing w:line="256" w:lineRule="auto"/>
        <w:rPr>
          <w:rFonts w:ascii="Times New Roman" w:eastAsia="Calibri" w:hAnsi="Times New Roman" w:cs="Times New Roman"/>
          <w:sz w:val="24"/>
          <w:szCs w:val="24"/>
        </w:rPr>
      </w:pPr>
      <w:r w:rsidRPr="00B71198">
        <w:rPr>
          <w:rFonts w:ascii="Times New Roman" w:eastAsia="Calibri" w:hAnsi="Times New Roman" w:cs="Times New Roman"/>
          <w:sz w:val="24"/>
          <w:szCs w:val="24"/>
        </w:rPr>
        <w:t xml:space="preserve">Schools are encouraged to work in collaboration with their local emergency first responders to implement a school communications plan. This plan can be an annex to the already created school emergency </w:t>
      </w:r>
      <w:r>
        <w:rPr>
          <w:rFonts w:ascii="Times New Roman" w:eastAsia="Calibri" w:hAnsi="Times New Roman" w:cs="Times New Roman"/>
          <w:sz w:val="24"/>
          <w:szCs w:val="24"/>
        </w:rPr>
        <w:t xml:space="preserve">operations </w:t>
      </w:r>
      <w:r w:rsidRPr="00B71198">
        <w:rPr>
          <w:rFonts w:ascii="Times New Roman" w:eastAsia="Calibri" w:hAnsi="Times New Roman" w:cs="Times New Roman"/>
          <w:sz w:val="24"/>
          <w:szCs w:val="24"/>
        </w:rPr>
        <w:t>plan or can be created as a separate documen</w:t>
      </w:r>
      <w:r w:rsidR="00CB05E3">
        <w:rPr>
          <w:rFonts w:ascii="Times New Roman" w:eastAsia="Calibri" w:hAnsi="Times New Roman" w:cs="Times New Roman"/>
          <w:sz w:val="24"/>
          <w:szCs w:val="24"/>
        </w:rPr>
        <w:t>t</w:t>
      </w:r>
      <w:r w:rsidRPr="00B71198">
        <w:rPr>
          <w:rFonts w:ascii="Times New Roman" w:eastAsia="Calibri" w:hAnsi="Times New Roman" w:cs="Times New Roman"/>
          <w:sz w:val="24"/>
          <w:szCs w:val="24"/>
        </w:rPr>
        <w:t xml:space="preserve">. </w:t>
      </w:r>
    </w:p>
    <w:p w14:paraId="6A44AFF2" w14:textId="402CBAF8" w:rsidR="00B71198" w:rsidRPr="00B71198" w:rsidRDefault="00B71198" w:rsidP="00B71198">
      <w:pPr>
        <w:spacing w:line="256" w:lineRule="auto"/>
        <w:rPr>
          <w:rFonts w:ascii="Times New Roman" w:eastAsia="Calibri" w:hAnsi="Times New Roman" w:cs="Times New Roman"/>
          <w:sz w:val="24"/>
          <w:szCs w:val="24"/>
        </w:rPr>
      </w:pPr>
      <w:r w:rsidRPr="00B71198">
        <w:rPr>
          <w:rFonts w:ascii="Times New Roman" w:eastAsia="Calibri" w:hAnsi="Times New Roman" w:cs="Times New Roman"/>
          <w:sz w:val="24"/>
          <w:szCs w:val="24"/>
        </w:rPr>
        <w:t>This plan is encouraged to detail the roles, responsibilities, and policies that will assist a school continue communication capabiliti</w:t>
      </w:r>
      <w:r>
        <w:rPr>
          <w:rFonts w:ascii="Times New Roman" w:eastAsia="Calibri" w:hAnsi="Times New Roman" w:cs="Times New Roman"/>
          <w:sz w:val="24"/>
          <w:szCs w:val="24"/>
        </w:rPr>
        <w:t>es during normal operations and during an emergency</w:t>
      </w:r>
      <w:r w:rsidRPr="00B71198">
        <w:rPr>
          <w:rFonts w:ascii="Times New Roman" w:eastAsia="Calibri" w:hAnsi="Times New Roman" w:cs="Times New Roman"/>
          <w:sz w:val="24"/>
          <w:szCs w:val="24"/>
        </w:rPr>
        <w:t xml:space="preserve">. The plan details are encouraged to be provided to all administrators and staff for awareness and preparedness. </w:t>
      </w:r>
    </w:p>
    <w:p w14:paraId="681ED22B" w14:textId="4DB6DDDF" w:rsidR="00B71198" w:rsidRPr="00B71198" w:rsidRDefault="00B71198" w:rsidP="00B71198">
      <w:pPr>
        <w:spacing w:line="256" w:lineRule="auto"/>
        <w:rPr>
          <w:rFonts w:ascii="Times New Roman" w:eastAsia="Calibri" w:hAnsi="Times New Roman" w:cs="Times New Roman"/>
          <w:sz w:val="24"/>
          <w:szCs w:val="24"/>
        </w:rPr>
      </w:pPr>
      <w:r w:rsidRPr="00B71198">
        <w:rPr>
          <w:rFonts w:ascii="Times New Roman" w:eastAsia="Calibri" w:hAnsi="Times New Roman" w:cs="Times New Roman"/>
          <w:sz w:val="24"/>
          <w:szCs w:val="24"/>
        </w:rPr>
        <w:t xml:space="preserve">This plan will help guide the conversation between local first responders and the school to identify the most appropriate communication tools for that facility. The plan is encouraged </w:t>
      </w:r>
      <w:r>
        <w:rPr>
          <w:rFonts w:ascii="Times New Roman" w:eastAsia="Calibri" w:hAnsi="Times New Roman" w:cs="Times New Roman"/>
          <w:sz w:val="24"/>
          <w:szCs w:val="24"/>
        </w:rPr>
        <w:t xml:space="preserve">to </w:t>
      </w:r>
      <w:r w:rsidRPr="00B71198">
        <w:rPr>
          <w:rFonts w:ascii="Times New Roman" w:eastAsia="Calibri" w:hAnsi="Times New Roman" w:cs="Times New Roman"/>
          <w:sz w:val="24"/>
          <w:szCs w:val="24"/>
        </w:rPr>
        <w:t>address internal</w:t>
      </w:r>
      <w:r w:rsidR="00CB05E3">
        <w:rPr>
          <w:rFonts w:ascii="Times New Roman" w:eastAsia="Calibri" w:hAnsi="Times New Roman" w:cs="Times New Roman"/>
          <w:sz w:val="24"/>
          <w:szCs w:val="24"/>
        </w:rPr>
        <w:t xml:space="preserve"> facility</w:t>
      </w:r>
      <w:r w:rsidRPr="00B71198">
        <w:rPr>
          <w:rFonts w:ascii="Times New Roman" w:eastAsia="Calibri" w:hAnsi="Times New Roman" w:cs="Times New Roman"/>
          <w:sz w:val="24"/>
          <w:szCs w:val="24"/>
        </w:rPr>
        <w:t xml:space="preserve"> communication</w:t>
      </w:r>
      <w:r>
        <w:rPr>
          <w:rFonts w:ascii="Times New Roman" w:eastAsia="Calibri" w:hAnsi="Times New Roman" w:cs="Times New Roman"/>
          <w:sz w:val="24"/>
          <w:szCs w:val="24"/>
        </w:rPr>
        <w:t xml:space="preserve"> capabilities</w:t>
      </w:r>
      <w:r w:rsidRPr="00B71198">
        <w:rPr>
          <w:rFonts w:ascii="Times New Roman" w:eastAsia="Calibri" w:hAnsi="Times New Roman" w:cs="Times New Roman"/>
          <w:sz w:val="24"/>
          <w:szCs w:val="24"/>
        </w:rPr>
        <w:t xml:space="preserve">, internal communication </w:t>
      </w:r>
      <w:r w:rsidR="00CB05E3">
        <w:rPr>
          <w:rFonts w:ascii="Times New Roman" w:eastAsia="Calibri" w:hAnsi="Times New Roman" w:cs="Times New Roman"/>
          <w:sz w:val="24"/>
          <w:szCs w:val="24"/>
        </w:rPr>
        <w:t xml:space="preserve">capabilities </w:t>
      </w:r>
      <w:r w:rsidRPr="00B71198">
        <w:rPr>
          <w:rFonts w:ascii="Times New Roman" w:eastAsia="Calibri" w:hAnsi="Times New Roman" w:cs="Times New Roman"/>
          <w:sz w:val="24"/>
          <w:szCs w:val="24"/>
        </w:rPr>
        <w:t>betw</w:t>
      </w:r>
      <w:r>
        <w:rPr>
          <w:rFonts w:ascii="Times New Roman" w:eastAsia="Calibri" w:hAnsi="Times New Roman" w:cs="Times New Roman"/>
          <w:sz w:val="24"/>
          <w:szCs w:val="24"/>
        </w:rPr>
        <w:t>een a facility and the rest of their</w:t>
      </w:r>
      <w:r w:rsidRPr="00B71198">
        <w:rPr>
          <w:rFonts w:ascii="Times New Roman" w:eastAsia="Calibri" w:hAnsi="Times New Roman" w:cs="Times New Roman"/>
          <w:sz w:val="24"/>
          <w:szCs w:val="24"/>
        </w:rPr>
        <w:t xml:space="preserve"> school district, and external communication between a school and local first responders. </w:t>
      </w:r>
    </w:p>
    <w:p w14:paraId="0171B41C" w14:textId="77777777" w:rsidR="00B71198" w:rsidRPr="00B71198" w:rsidRDefault="00B71198" w:rsidP="00B71198">
      <w:pPr>
        <w:spacing w:line="256" w:lineRule="auto"/>
        <w:rPr>
          <w:rFonts w:ascii="Times New Roman" w:eastAsia="Calibri" w:hAnsi="Times New Roman" w:cs="Times New Roman"/>
          <w:sz w:val="24"/>
          <w:szCs w:val="24"/>
        </w:rPr>
      </w:pPr>
      <w:r w:rsidRPr="00B71198">
        <w:rPr>
          <w:rFonts w:ascii="Times New Roman" w:eastAsia="Calibri" w:hAnsi="Times New Roman" w:cs="Times New Roman"/>
          <w:sz w:val="24"/>
          <w:szCs w:val="24"/>
        </w:rPr>
        <w:t xml:space="preserve">Local emergency management offices may be able to offer technical assistance or direct schools to the appropriate party for assistance. </w:t>
      </w:r>
    </w:p>
    <w:p w14:paraId="45404E4B" w14:textId="77777777" w:rsidR="00CB05E3" w:rsidRDefault="00B71198" w:rsidP="00B71198">
      <w:pPr>
        <w:rPr>
          <w:rFonts w:ascii="Times New Roman" w:hAnsi="Times New Roman" w:cs="Times New Roman"/>
          <w:sz w:val="24"/>
          <w:szCs w:val="24"/>
        </w:rPr>
      </w:pPr>
      <w:r w:rsidRPr="00B71198">
        <w:rPr>
          <w:rFonts w:ascii="Times New Roman" w:hAnsi="Times New Roman" w:cs="Times New Roman"/>
          <w:b/>
          <w:i/>
          <w:sz w:val="24"/>
          <w:szCs w:val="24"/>
        </w:rPr>
        <w:t xml:space="preserve">First Responder Immediate Notification. </w:t>
      </w:r>
      <w:r w:rsidRPr="00B71198">
        <w:rPr>
          <w:rFonts w:ascii="Times New Roman" w:hAnsi="Times New Roman" w:cs="Times New Roman"/>
          <w:sz w:val="24"/>
          <w:szCs w:val="24"/>
        </w:rPr>
        <w:t xml:space="preserve">Schools are encouraged to have a communications system/tool capable of immediately notifying appropriate stakeholders when an incident takes place. </w:t>
      </w:r>
    </w:p>
    <w:p w14:paraId="52E431CE" w14:textId="4F087195" w:rsidR="00B71198" w:rsidRDefault="00B71198" w:rsidP="00B71198">
      <w:pPr>
        <w:rPr>
          <w:rFonts w:ascii="Times New Roman" w:hAnsi="Times New Roman" w:cs="Times New Roman"/>
          <w:sz w:val="24"/>
          <w:szCs w:val="24"/>
        </w:rPr>
      </w:pPr>
      <w:r w:rsidRPr="00B71198">
        <w:rPr>
          <w:rFonts w:ascii="Times New Roman" w:hAnsi="Times New Roman" w:cs="Times New Roman"/>
          <w:sz w:val="24"/>
          <w:szCs w:val="24"/>
        </w:rPr>
        <w:t>If a school is not able to acquire such a system, specific procedures are encouraged to be included in the communications plan that addresses immediate first responder notification. This process is encouraged to be performed with the assistance of local communication professionals.</w:t>
      </w:r>
    </w:p>
    <w:p w14:paraId="11FA2EE8" w14:textId="77777777" w:rsidR="00CB05E3" w:rsidRPr="00B71198" w:rsidRDefault="00CB05E3" w:rsidP="00B71198">
      <w:pPr>
        <w:rPr>
          <w:rFonts w:ascii="Times New Roman" w:hAnsi="Times New Roman" w:cs="Times New Roman"/>
          <w:sz w:val="24"/>
          <w:szCs w:val="24"/>
        </w:rPr>
      </w:pPr>
    </w:p>
    <w:p w14:paraId="227C27F6" w14:textId="77777777" w:rsidR="00421234" w:rsidRPr="0074646B" w:rsidRDefault="00817A4D" w:rsidP="004173B2">
      <w:pPr>
        <w:pStyle w:val="Heading1"/>
        <w:rPr>
          <w:rFonts w:ascii="Times New Roman" w:eastAsia="Calibri" w:hAnsi="Times New Roman" w:cs="Times New Roman"/>
          <w:color w:val="FF0000"/>
        </w:rPr>
      </w:pPr>
      <w:bookmarkStart w:id="20" w:name="_Toc486580907"/>
      <w:r w:rsidRPr="0074646B">
        <w:rPr>
          <w:rFonts w:ascii="Times New Roman" w:eastAsia="Calibri" w:hAnsi="Times New Roman" w:cs="Times New Roman"/>
        </w:rPr>
        <w:lastRenderedPageBreak/>
        <w:t>School Resource Office/Law Enforcement Presence</w:t>
      </w:r>
      <w:bookmarkEnd w:id="20"/>
    </w:p>
    <w:p w14:paraId="2928B2D4" w14:textId="77777777" w:rsidR="00BA2D18" w:rsidRPr="00BA2D18" w:rsidRDefault="00BA2D18" w:rsidP="00BA2D18">
      <w:pPr>
        <w:spacing w:line="256" w:lineRule="auto"/>
        <w:rPr>
          <w:rFonts w:ascii="Times New Roman" w:eastAsia="Calibri" w:hAnsi="Times New Roman" w:cs="Times New Roman"/>
          <w:sz w:val="24"/>
          <w:szCs w:val="24"/>
        </w:rPr>
      </w:pPr>
      <w:r w:rsidRPr="00BA2D18">
        <w:rPr>
          <w:rFonts w:ascii="Times New Roman" w:eastAsia="Calibri" w:hAnsi="Times New Roman" w:cs="Times New Roman"/>
          <w:sz w:val="24"/>
          <w:szCs w:val="24"/>
        </w:rPr>
        <w:t>School districts are encouraged to have a school resource officer or part-time member of the first responder community assigned to their facility. School resource officers are encouraged to be certified by the Indiana School Resource Officers Association. Schools that are unable to hire a school resource officer are encouraged to work with their local law enforcement and/or first responder community to discuss the options available in their jurisdiction.</w:t>
      </w:r>
    </w:p>
    <w:p w14:paraId="19614470" w14:textId="77777777" w:rsidR="00BA2D18" w:rsidRPr="00BA2D18" w:rsidRDefault="00BA2D18" w:rsidP="00BA2D18">
      <w:p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sz w:val="24"/>
          <w:szCs w:val="24"/>
        </w:rPr>
        <w:t>A school resource officer or part-time member of the first responder community individual is encouraged to be assist with the following:</w:t>
      </w:r>
    </w:p>
    <w:p w14:paraId="438B32DC" w14:textId="77777777" w:rsidR="00BA2D18" w:rsidRPr="00BA2D18" w:rsidRDefault="00BA2D18" w:rsidP="00BA2D18">
      <w:pPr>
        <w:pStyle w:val="ListParagraph"/>
        <w:numPr>
          <w:ilvl w:val="0"/>
          <w:numId w:val="10"/>
        </w:num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sz w:val="24"/>
          <w:szCs w:val="24"/>
        </w:rPr>
        <w:t>School bullying programs</w:t>
      </w:r>
    </w:p>
    <w:p w14:paraId="4E2B0846" w14:textId="558BB1CC" w:rsidR="00BA2D18" w:rsidRPr="00BA2D18" w:rsidRDefault="00BA2D18" w:rsidP="00BA2D18">
      <w:pPr>
        <w:pStyle w:val="ListParagraph"/>
        <w:numPr>
          <w:ilvl w:val="0"/>
          <w:numId w:val="10"/>
        </w:num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sz w:val="24"/>
          <w:szCs w:val="24"/>
        </w:rPr>
        <w:t>Facil</w:t>
      </w:r>
      <w:r w:rsidR="00CB05E3">
        <w:rPr>
          <w:rFonts w:ascii="Times New Roman" w:eastAsia="Calibri" w:hAnsi="Times New Roman" w:cs="Times New Roman"/>
          <w:sz w:val="24"/>
          <w:szCs w:val="24"/>
        </w:rPr>
        <w:t>ity assessment/risk assessment</w:t>
      </w:r>
    </w:p>
    <w:p w14:paraId="63E943EA" w14:textId="6B30C8C2" w:rsidR="00BA2D18" w:rsidRPr="00BA2D18" w:rsidRDefault="00BA2D18" w:rsidP="00BA2D18">
      <w:pPr>
        <w:pStyle w:val="ListParagraph"/>
        <w:numPr>
          <w:ilvl w:val="0"/>
          <w:numId w:val="10"/>
        </w:num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sz w:val="24"/>
          <w:szCs w:val="24"/>
        </w:rPr>
        <w:t>Safety and security recommendations for the school</w:t>
      </w:r>
      <w:r w:rsidR="00CB05E3">
        <w:rPr>
          <w:rFonts w:ascii="Times New Roman" w:eastAsia="Calibri" w:hAnsi="Times New Roman" w:cs="Times New Roman"/>
          <w:sz w:val="24"/>
          <w:szCs w:val="24"/>
        </w:rPr>
        <w:t xml:space="preserve"> and/or school</w:t>
      </w:r>
      <w:r w:rsidRPr="00BA2D18">
        <w:rPr>
          <w:rFonts w:ascii="Times New Roman" w:eastAsia="Calibri" w:hAnsi="Times New Roman" w:cs="Times New Roman"/>
          <w:sz w:val="24"/>
          <w:szCs w:val="24"/>
        </w:rPr>
        <w:t xml:space="preserve"> district</w:t>
      </w:r>
    </w:p>
    <w:p w14:paraId="06DF43B9" w14:textId="77777777" w:rsidR="00BA2D18" w:rsidRPr="00BA2D18" w:rsidRDefault="00BA2D18" w:rsidP="00BA2D18">
      <w:pPr>
        <w:pStyle w:val="ListParagraph"/>
        <w:numPr>
          <w:ilvl w:val="0"/>
          <w:numId w:val="10"/>
        </w:num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sz w:val="24"/>
          <w:szCs w:val="24"/>
        </w:rPr>
        <w:t xml:space="preserve">Being a physical presence on school grounds </w:t>
      </w:r>
    </w:p>
    <w:p w14:paraId="3E35D045" w14:textId="77777777" w:rsidR="00BA2D18" w:rsidRPr="00BA2D18" w:rsidRDefault="00BA2D18" w:rsidP="00BA2D18">
      <w:pPr>
        <w:pStyle w:val="ListParagraph"/>
        <w:numPr>
          <w:ilvl w:val="0"/>
          <w:numId w:val="10"/>
        </w:num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sz w:val="24"/>
          <w:szCs w:val="24"/>
        </w:rPr>
        <w:t>Assist with staff training and provide training recommendations</w:t>
      </w:r>
    </w:p>
    <w:p w14:paraId="3183CC85" w14:textId="499298A9" w:rsidR="00BA2D18" w:rsidRPr="00BA2D18" w:rsidRDefault="00BA2D18" w:rsidP="00BA2D18">
      <w:pPr>
        <w:pStyle w:val="ListParagraph"/>
        <w:numPr>
          <w:ilvl w:val="0"/>
          <w:numId w:val="10"/>
        </w:num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sz w:val="24"/>
          <w:szCs w:val="24"/>
        </w:rPr>
        <w:t>Be the school</w:t>
      </w:r>
      <w:r w:rsidR="00CB05E3">
        <w:rPr>
          <w:rFonts w:ascii="Times New Roman" w:eastAsia="Calibri" w:hAnsi="Times New Roman" w:cs="Times New Roman"/>
          <w:sz w:val="24"/>
          <w:szCs w:val="24"/>
        </w:rPr>
        <w:t xml:space="preserve"> and/or school</w:t>
      </w:r>
      <w:r w:rsidRPr="00BA2D18">
        <w:rPr>
          <w:rFonts w:ascii="Times New Roman" w:eastAsia="Calibri" w:hAnsi="Times New Roman" w:cs="Times New Roman"/>
          <w:sz w:val="24"/>
          <w:szCs w:val="24"/>
        </w:rPr>
        <w:t xml:space="preserve"> districts liaison to the local first responder community</w:t>
      </w:r>
    </w:p>
    <w:p w14:paraId="3D542DCF" w14:textId="571EC565" w:rsidR="00772EDC" w:rsidRPr="00772EDC" w:rsidRDefault="00BA2D18" w:rsidP="00772EDC">
      <w:pPr>
        <w:pStyle w:val="ListParagraph"/>
        <w:numPr>
          <w:ilvl w:val="0"/>
          <w:numId w:val="10"/>
        </w:numPr>
        <w:spacing w:line="256" w:lineRule="auto"/>
        <w:rPr>
          <w:rFonts w:ascii="Times New Roman" w:eastAsia="Calibri" w:hAnsi="Times New Roman" w:cs="Times New Roman"/>
          <w:color w:val="FF0000"/>
          <w:sz w:val="24"/>
          <w:szCs w:val="24"/>
        </w:rPr>
      </w:pPr>
      <w:r w:rsidRPr="00BA2D18">
        <w:rPr>
          <w:rFonts w:ascii="Times New Roman" w:eastAsia="Calibri" w:hAnsi="Times New Roman" w:cs="Times New Roman"/>
          <w:i/>
          <w:sz w:val="24"/>
          <w:szCs w:val="24"/>
        </w:rPr>
        <w:t xml:space="preserve">Additional responsibilities are up to the specific school or school district </w:t>
      </w:r>
    </w:p>
    <w:p w14:paraId="580B013B" w14:textId="77777777" w:rsidR="006A3EFA" w:rsidRPr="006A3EFA" w:rsidRDefault="006A3EFA" w:rsidP="006A3EFA">
      <w:pPr>
        <w:pStyle w:val="Heading1"/>
        <w:rPr>
          <w:rFonts w:ascii="Times New Roman" w:eastAsia="Calibri" w:hAnsi="Times New Roman" w:cs="Times New Roman"/>
        </w:rPr>
      </w:pPr>
      <w:bookmarkStart w:id="21" w:name="_Toc486580908"/>
      <w:r w:rsidRPr="006A3EFA">
        <w:rPr>
          <w:rFonts w:ascii="Times New Roman" w:eastAsia="Calibri" w:hAnsi="Times New Roman" w:cs="Times New Roman"/>
        </w:rPr>
        <w:t>Community Safety and Security Annual Dissemination</w:t>
      </w:r>
      <w:bookmarkEnd w:id="21"/>
    </w:p>
    <w:p w14:paraId="393B2ABF" w14:textId="0770542D" w:rsidR="006A3EFA" w:rsidRPr="006A3EFA" w:rsidRDefault="006A3EFA" w:rsidP="006A3EFA">
      <w:pPr>
        <w:rPr>
          <w:rFonts w:ascii="Times New Roman" w:hAnsi="Times New Roman" w:cs="Times New Roman"/>
          <w:sz w:val="24"/>
        </w:rPr>
      </w:pPr>
      <w:r w:rsidRPr="006A3EFA">
        <w:rPr>
          <w:rFonts w:ascii="Times New Roman" w:hAnsi="Times New Roman" w:cs="Times New Roman"/>
          <w:sz w:val="24"/>
        </w:rPr>
        <w:t>Prep</w:t>
      </w:r>
      <w:r w:rsidR="00CB05E3">
        <w:rPr>
          <w:rFonts w:ascii="Times New Roman" w:hAnsi="Times New Roman" w:cs="Times New Roman"/>
          <w:sz w:val="24"/>
        </w:rPr>
        <w:t>aredness to a school incident is not just the responsibility of</w:t>
      </w:r>
      <w:r w:rsidRPr="006A3EFA">
        <w:rPr>
          <w:rFonts w:ascii="Times New Roman" w:hAnsi="Times New Roman" w:cs="Times New Roman"/>
          <w:sz w:val="24"/>
        </w:rPr>
        <w:t xml:space="preserve"> the individuals inside the school building, but </w:t>
      </w:r>
      <w:r w:rsidR="00CB05E3">
        <w:rPr>
          <w:rFonts w:ascii="Times New Roman" w:hAnsi="Times New Roman" w:cs="Times New Roman"/>
          <w:sz w:val="24"/>
        </w:rPr>
        <w:t xml:space="preserve">also </w:t>
      </w:r>
      <w:r w:rsidRPr="006A3EFA">
        <w:rPr>
          <w:rFonts w:ascii="Times New Roman" w:hAnsi="Times New Roman" w:cs="Times New Roman"/>
          <w:sz w:val="24"/>
        </w:rPr>
        <w:t xml:space="preserve">the surrounding community. Schools </w:t>
      </w:r>
      <w:r w:rsidR="00CB05E3">
        <w:rPr>
          <w:rFonts w:ascii="Times New Roman" w:hAnsi="Times New Roman" w:cs="Times New Roman"/>
          <w:sz w:val="24"/>
        </w:rPr>
        <w:t>and/</w:t>
      </w:r>
      <w:r w:rsidRPr="006A3EFA">
        <w:rPr>
          <w:rFonts w:ascii="Times New Roman" w:hAnsi="Times New Roman" w:cs="Times New Roman"/>
          <w:sz w:val="24"/>
        </w:rPr>
        <w:t xml:space="preserve">or school districts are encouraged to disseminate information about the current school safety initiatives being performed, and the expected future initiatives </w:t>
      </w:r>
      <w:r w:rsidR="00B71198">
        <w:rPr>
          <w:rFonts w:ascii="Times New Roman" w:hAnsi="Times New Roman" w:cs="Times New Roman"/>
          <w:sz w:val="24"/>
        </w:rPr>
        <w:t>and/</w:t>
      </w:r>
      <w:r w:rsidRPr="006A3EFA">
        <w:rPr>
          <w:rFonts w:ascii="Times New Roman" w:hAnsi="Times New Roman" w:cs="Times New Roman"/>
          <w:sz w:val="24"/>
        </w:rPr>
        <w:t xml:space="preserve">or expenses. </w:t>
      </w:r>
    </w:p>
    <w:p w14:paraId="6E582ACF" w14:textId="77777777" w:rsidR="00CB05E3" w:rsidRDefault="00B71198" w:rsidP="006A3EFA">
      <w:pPr>
        <w:rPr>
          <w:rFonts w:ascii="Times New Roman" w:hAnsi="Times New Roman" w:cs="Times New Roman"/>
          <w:sz w:val="24"/>
        </w:rPr>
      </w:pPr>
      <w:r>
        <w:rPr>
          <w:rFonts w:ascii="Times New Roman" w:hAnsi="Times New Roman" w:cs="Times New Roman"/>
          <w:sz w:val="24"/>
        </w:rPr>
        <w:t>Safety and security information is encouraged to b</w:t>
      </w:r>
      <w:r w:rsidR="00CB05E3">
        <w:rPr>
          <w:rFonts w:ascii="Times New Roman" w:hAnsi="Times New Roman" w:cs="Times New Roman"/>
          <w:sz w:val="24"/>
        </w:rPr>
        <w:t>e disseminated to</w:t>
      </w:r>
      <w:r w:rsidR="006A3EFA" w:rsidRPr="006A3EFA">
        <w:rPr>
          <w:rFonts w:ascii="Times New Roman" w:hAnsi="Times New Roman" w:cs="Times New Roman"/>
          <w:sz w:val="24"/>
        </w:rPr>
        <w:t xml:space="preserve"> parents, loc</w:t>
      </w:r>
      <w:r>
        <w:rPr>
          <w:rFonts w:ascii="Times New Roman" w:hAnsi="Times New Roman" w:cs="Times New Roman"/>
          <w:sz w:val="24"/>
        </w:rPr>
        <w:t>al businesses, and first responders</w:t>
      </w:r>
      <w:r w:rsidR="006A3EFA" w:rsidRPr="006A3EFA">
        <w:rPr>
          <w:rFonts w:ascii="Times New Roman" w:hAnsi="Times New Roman" w:cs="Times New Roman"/>
          <w:sz w:val="24"/>
        </w:rPr>
        <w:t xml:space="preserve">. </w:t>
      </w:r>
      <w:r>
        <w:rPr>
          <w:rFonts w:ascii="Times New Roman" w:hAnsi="Times New Roman" w:cs="Times New Roman"/>
          <w:sz w:val="24"/>
        </w:rPr>
        <w:t>Disseminating this information will allow community members to become</w:t>
      </w:r>
      <w:r w:rsidR="00CB05E3">
        <w:rPr>
          <w:rFonts w:ascii="Times New Roman" w:hAnsi="Times New Roman" w:cs="Times New Roman"/>
          <w:sz w:val="24"/>
        </w:rPr>
        <w:t xml:space="preserve"> more aware of the safety and security measures </w:t>
      </w:r>
      <w:r w:rsidR="006A3EFA" w:rsidRPr="006A3EFA">
        <w:rPr>
          <w:rFonts w:ascii="Times New Roman" w:hAnsi="Times New Roman" w:cs="Times New Roman"/>
          <w:sz w:val="24"/>
        </w:rPr>
        <w:t xml:space="preserve">being taken to keep </w:t>
      </w:r>
      <w:r w:rsidR="00CB05E3">
        <w:rPr>
          <w:rFonts w:ascii="Times New Roman" w:hAnsi="Times New Roman" w:cs="Times New Roman"/>
          <w:sz w:val="24"/>
        </w:rPr>
        <w:t xml:space="preserve">the </w:t>
      </w:r>
      <w:r w:rsidR="006A3EFA" w:rsidRPr="006A3EFA">
        <w:rPr>
          <w:rFonts w:ascii="Times New Roman" w:hAnsi="Times New Roman" w:cs="Times New Roman"/>
          <w:sz w:val="24"/>
        </w:rPr>
        <w:t>school</w:t>
      </w:r>
      <w:r w:rsidR="00CB05E3">
        <w:rPr>
          <w:rFonts w:ascii="Times New Roman" w:hAnsi="Times New Roman" w:cs="Times New Roman"/>
          <w:sz w:val="24"/>
        </w:rPr>
        <w:t>(</w:t>
      </w:r>
      <w:r w:rsidR="006A3EFA" w:rsidRPr="006A3EFA">
        <w:rPr>
          <w:rFonts w:ascii="Times New Roman" w:hAnsi="Times New Roman" w:cs="Times New Roman"/>
          <w:sz w:val="24"/>
        </w:rPr>
        <w:t>s</w:t>
      </w:r>
      <w:r w:rsidR="00CB05E3">
        <w:rPr>
          <w:rFonts w:ascii="Times New Roman" w:hAnsi="Times New Roman" w:cs="Times New Roman"/>
          <w:sz w:val="24"/>
        </w:rPr>
        <w:t>)</w:t>
      </w:r>
      <w:r w:rsidR="006A3EFA" w:rsidRPr="006A3EFA">
        <w:rPr>
          <w:rFonts w:ascii="Times New Roman" w:hAnsi="Times New Roman" w:cs="Times New Roman"/>
          <w:sz w:val="24"/>
        </w:rPr>
        <w:t xml:space="preserve"> safe. The d</w:t>
      </w:r>
      <w:r w:rsidR="00CB05E3">
        <w:rPr>
          <w:rFonts w:ascii="Times New Roman" w:hAnsi="Times New Roman" w:cs="Times New Roman"/>
          <w:sz w:val="24"/>
        </w:rPr>
        <w:t>issemination of information can</w:t>
      </w:r>
    </w:p>
    <w:p w14:paraId="2CBB2AED" w14:textId="77777777" w:rsidR="00CB05E3" w:rsidRDefault="00CB05E3" w:rsidP="00CB05E3">
      <w:pPr>
        <w:pStyle w:val="ListParagraph"/>
        <w:numPr>
          <w:ilvl w:val="0"/>
          <w:numId w:val="24"/>
        </w:numPr>
        <w:rPr>
          <w:rFonts w:ascii="Times New Roman" w:hAnsi="Times New Roman" w:cs="Times New Roman"/>
          <w:sz w:val="24"/>
        </w:rPr>
      </w:pPr>
      <w:r w:rsidRPr="00CB05E3">
        <w:rPr>
          <w:rFonts w:ascii="Times New Roman" w:hAnsi="Times New Roman" w:cs="Times New Roman"/>
          <w:sz w:val="24"/>
        </w:rPr>
        <w:t>A</w:t>
      </w:r>
      <w:r w:rsidR="006A3EFA" w:rsidRPr="00CB05E3">
        <w:rPr>
          <w:rFonts w:ascii="Times New Roman" w:hAnsi="Times New Roman" w:cs="Times New Roman"/>
          <w:sz w:val="24"/>
        </w:rPr>
        <w:t>ssist the community respond to a s</w:t>
      </w:r>
      <w:r w:rsidR="00B71198" w:rsidRPr="00CB05E3">
        <w:rPr>
          <w:rFonts w:ascii="Times New Roman" w:hAnsi="Times New Roman" w:cs="Times New Roman"/>
          <w:sz w:val="24"/>
        </w:rPr>
        <w:t>chool-related incident</w:t>
      </w:r>
    </w:p>
    <w:p w14:paraId="4F961E42" w14:textId="77777777" w:rsidR="00CB05E3" w:rsidRDefault="00CB05E3" w:rsidP="00CB05E3">
      <w:pPr>
        <w:pStyle w:val="ListParagraph"/>
        <w:numPr>
          <w:ilvl w:val="0"/>
          <w:numId w:val="24"/>
        </w:numPr>
        <w:rPr>
          <w:rFonts w:ascii="Times New Roman" w:hAnsi="Times New Roman" w:cs="Times New Roman"/>
          <w:sz w:val="24"/>
        </w:rPr>
      </w:pPr>
      <w:r w:rsidRPr="00CB05E3">
        <w:rPr>
          <w:rFonts w:ascii="Times New Roman" w:hAnsi="Times New Roman" w:cs="Times New Roman"/>
          <w:sz w:val="24"/>
        </w:rPr>
        <w:t>B</w:t>
      </w:r>
      <w:r w:rsidR="00B71198" w:rsidRPr="00CB05E3">
        <w:rPr>
          <w:rFonts w:ascii="Times New Roman" w:hAnsi="Times New Roman" w:cs="Times New Roman"/>
          <w:sz w:val="24"/>
        </w:rPr>
        <w:t>uild a</w:t>
      </w:r>
      <w:r w:rsidR="006A3EFA" w:rsidRPr="00CB05E3">
        <w:rPr>
          <w:rFonts w:ascii="Times New Roman" w:hAnsi="Times New Roman" w:cs="Times New Roman"/>
          <w:sz w:val="24"/>
        </w:rPr>
        <w:t xml:space="preserve"> whole community atmosphere</w:t>
      </w:r>
      <w:r w:rsidR="00B71198" w:rsidRPr="00CB05E3">
        <w:rPr>
          <w:rFonts w:ascii="Times New Roman" w:hAnsi="Times New Roman" w:cs="Times New Roman"/>
          <w:sz w:val="24"/>
        </w:rPr>
        <w:t xml:space="preserve"> to school safety</w:t>
      </w:r>
    </w:p>
    <w:p w14:paraId="2DE3B3F6" w14:textId="7E76EF24" w:rsidR="006A3EFA" w:rsidRPr="00CB05E3" w:rsidRDefault="00CB05E3" w:rsidP="00CB05E3">
      <w:pPr>
        <w:pStyle w:val="ListParagraph"/>
        <w:numPr>
          <w:ilvl w:val="0"/>
          <w:numId w:val="24"/>
        </w:numPr>
        <w:rPr>
          <w:rFonts w:ascii="Times New Roman" w:hAnsi="Times New Roman" w:cs="Times New Roman"/>
          <w:sz w:val="24"/>
        </w:rPr>
      </w:pPr>
      <w:r>
        <w:rPr>
          <w:rFonts w:ascii="Times New Roman" w:hAnsi="Times New Roman" w:cs="Times New Roman"/>
          <w:sz w:val="24"/>
        </w:rPr>
        <w:t>P</w:t>
      </w:r>
      <w:r w:rsidR="006A3EFA" w:rsidRPr="00CB05E3">
        <w:rPr>
          <w:rFonts w:ascii="Times New Roman" w:hAnsi="Times New Roman" w:cs="Times New Roman"/>
          <w:sz w:val="24"/>
        </w:rPr>
        <w:t>rovide an avenue for community feedback and/or additional conversation about the current and future safety and security measures.</w:t>
      </w:r>
    </w:p>
    <w:p w14:paraId="7B8760D4" w14:textId="25D0DE2F" w:rsidR="006A3EFA" w:rsidRPr="00B71198" w:rsidRDefault="006A3EFA" w:rsidP="006A3EFA">
      <w:pPr>
        <w:pStyle w:val="Heading1"/>
        <w:rPr>
          <w:rFonts w:ascii="Times New Roman" w:hAnsi="Times New Roman" w:cs="Times New Roman"/>
        </w:rPr>
      </w:pPr>
      <w:bookmarkStart w:id="22" w:name="_Toc486580909"/>
      <w:r w:rsidRPr="00B71198">
        <w:rPr>
          <w:rFonts w:ascii="Times New Roman" w:hAnsi="Times New Roman" w:cs="Times New Roman"/>
        </w:rPr>
        <w:t>I</w:t>
      </w:r>
      <w:r w:rsidR="00A91581">
        <w:rPr>
          <w:rFonts w:ascii="Times New Roman" w:hAnsi="Times New Roman" w:cs="Times New Roman"/>
        </w:rPr>
        <w:t xml:space="preserve">nternet </w:t>
      </w:r>
      <w:r w:rsidRPr="00B71198">
        <w:rPr>
          <w:rFonts w:ascii="Times New Roman" w:hAnsi="Times New Roman" w:cs="Times New Roman"/>
        </w:rPr>
        <w:t>P</w:t>
      </w:r>
      <w:r w:rsidR="00A91581">
        <w:rPr>
          <w:rFonts w:ascii="Times New Roman" w:hAnsi="Times New Roman" w:cs="Times New Roman"/>
        </w:rPr>
        <w:t>rotocol</w:t>
      </w:r>
      <w:r w:rsidRPr="00B71198">
        <w:rPr>
          <w:rFonts w:ascii="Times New Roman" w:hAnsi="Times New Roman" w:cs="Times New Roman"/>
        </w:rPr>
        <w:t xml:space="preserve"> Based Emergency Response System</w:t>
      </w:r>
      <w:bookmarkEnd w:id="22"/>
    </w:p>
    <w:p w14:paraId="139AA299" w14:textId="558FDA80" w:rsidR="006A3EFA" w:rsidRPr="00B71198" w:rsidRDefault="006A3EFA" w:rsidP="006A3EFA">
      <w:pPr>
        <w:rPr>
          <w:rFonts w:ascii="Times New Roman" w:hAnsi="Times New Roman" w:cs="Times New Roman"/>
          <w:sz w:val="24"/>
        </w:rPr>
      </w:pPr>
      <w:r w:rsidRPr="00B71198">
        <w:rPr>
          <w:rFonts w:ascii="Times New Roman" w:hAnsi="Times New Roman" w:cs="Times New Roman"/>
          <w:sz w:val="24"/>
        </w:rPr>
        <w:t>School are encouraged to have capability of an Internet Protocol (IP) based Emergency Response System that directly connects the school to local dispatch center</w:t>
      </w:r>
      <w:r w:rsidR="00A91581">
        <w:rPr>
          <w:rFonts w:ascii="Times New Roman" w:hAnsi="Times New Roman" w:cs="Times New Roman"/>
          <w:sz w:val="24"/>
        </w:rPr>
        <w:t>s via a V</w:t>
      </w:r>
      <w:r w:rsidRPr="00B71198">
        <w:rPr>
          <w:rFonts w:ascii="Times New Roman" w:hAnsi="Times New Roman" w:cs="Times New Roman"/>
          <w:sz w:val="24"/>
        </w:rPr>
        <w:t xml:space="preserve">irtual </w:t>
      </w:r>
      <w:r w:rsidR="00A91581">
        <w:rPr>
          <w:rFonts w:ascii="Times New Roman" w:hAnsi="Times New Roman" w:cs="Times New Roman"/>
          <w:sz w:val="24"/>
        </w:rPr>
        <w:t>P</w:t>
      </w:r>
      <w:r w:rsidRPr="00B71198">
        <w:rPr>
          <w:rFonts w:ascii="Times New Roman" w:hAnsi="Times New Roman" w:cs="Times New Roman"/>
          <w:sz w:val="24"/>
        </w:rPr>
        <w:t xml:space="preserve">rivate </w:t>
      </w:r>
      <w:r w:rsidR="00A91581">
        <w:rPr>
          <w:rFonts w:ascii="Times New Roman" w:hAnsi="Times New Roman" w:cs="Times New Roman"/>
          <w:sz w:val="24"/>
        </w:rPr>
        <w:t>N</w:t>
      </w:r>
      <w:r w:rsidRPr="00B71198">
        <w:rPr>
          <w:rFonts w:ascii="Times New Roman" w:hAnsi="Times New Roman" w:cs="Times New Roman"/>
          <w:sz w:val="24"/>
        </w:rPr>
        <w:t xml:space="preserve">etwork (VPN) for alert, actionable intelligence (locating, subject description, tracking subject), and the remote launch of potential countermeasures. </w:t>
      </w:r>
    </w:p>
    <w:p w14:paraId="62FF3E98" w14:textId="6BF9D90A" w:rsidR="006A3EFA" w:rsidRPr="006A3EFA" w:rsidRDefault="006A3EFA" w:rsidP="006A3EFA">
      <w:pPr>
        <w:rPr>
          <w:rFonts w:ascii="Times New Roman" w:hAnsi="Times New Roman" w:cs="Times New Roman"/>
          <w:sz w:val="24"/>
          <w:highlight w:val="yellow"/>
        </w:rPr>
      </w:pPr>
      <w:r w:rsidRPr="00B71198">
        <w:rPr>
          <w:rFonts w:ascii="Times New Roman" w:hAnsi="Times New Roman" w:cs="Times New Roman"/>
          <w:sz w:val="24"/>
        </w:rPr>
        <w:t>The Emergency Response System serves as an electr</w:t>
      </w:r>
      <w:r w:rsidR="00C27D9F">
        <w:rPr>
          <w:rFonts w:ascii="Times New Roman" w:hAnsi="Times New Roman" w:cs="Times New Roman"/>
          <w:sz w:val="24"/>
        </w:rPr>
        <w:t xml:space="preserve">onic security system linked to </w:t>
      </w:r>
      <w:r w:rsidRPr="00B71198">
        <w:rPr>
          <w:rFonts w:ascii="Times New Roman" w:hAnsi="Times New Roman" w:cs="Times New Roman"/>
          <w:sz w:val="24"/>
        </w:rPr>
        <w:t>the local Public Safety Answering Point (PSAP)/E-9-1-1</w:t>
      </w:r>
      <w:r w:rsidR="00E80359">
        <w:rPr>
          <w:rFonts w:ascii="Times New Roman" w:hAnsi="Times New Roman" w:cs="Times New Roman"/>
          <w:sz w:val="24"/>
        </w:rPr>
        <w:t xml:space="preserve"> </w:t>
      </w:r>
      <w:r w:rsidRPr="00B71198">
        <w:rPr>
          <w:rFonts w:ascii="Times New Roman" w:hAnsi="Times New Roman" w:cs="Times New Roman"/>
          <w:sz w:val="24"/>
        </w:rPr>
        <w:t>Center to assist in the protection of the physical school property</w:t>
      </w:r>
      <w:r w:rsidR="00761480">
        <w:rPr>
          <w:rFonts w:ascii="Times New Roman" w:hAnsi="Times New Roman" w:cs="Times New Roman"/>
          <w:sz w:val="24"/>
        </w:rPr>
        <w:t xml:space="preserve"> and its contents as part of an all hazards system.</w:t>
      </w:r>
      <w:r w:rsidR="00B71198">
        <w:rPr>
          <w:rFonts w:ascii="Times New Roman" w:hAnsi="Times New Roman" w:cs="Times New Roman"/>
          <w:sz w:val="24"/>
        </w:rPr>
        <w:t xml:space="preserve"> </w:t>
      </w:r>
      <w:r w:rsidRPr="00B71198">
        <w:rPr>
          <w:rFonts w:ascii="Times New Roman" w:hAnsi="Times New Roman" w:cs="Times New Roman"/>
          <w:sz w:val="24"/>
        </w:rPr>
        <w:t>Such a system incorporates the following characteristics that Indiana schools are encou</w:t>
      </w:r>
      <w:r w:rsidR="00C27D9F">
        <w:rPr>
          <w:rFonts w:ascii="Times New Roman" w:hAnsi="Times New Roman" w:cs="Times New Roman"/>
          <w:sz w:val="24"/>
        </w:rPr>
        <w:t>raged to adopt</w:t>
      </w:r>
      <w:r w:rsidRPr="00B71198">
        <w:rPr>
          <w:rFonts w:ascii="Times New Roman" w:hAnsi="Times New Roman" w:cs="Times New Roman"/>
          <w:sz w:val="24"/>
        </w:rPr>
        <w:t>, as appropriate:</w:t>
      </w:r>
    </w:p>
    <w:p w14:paraId="75114780" w14:textId="189A8A89" w:rsidR="006A3EFA" w:rsidRPr="00F93942" w:rsidRDefault="006A3EFA" w:rsidP="006A3EFA">
      <w:pPr>
        <w:rPr>
          <w:rFonts w:ascii="Times New Roman" w:hAnsi="Times New Roman" w:cs="Times New Roman"/>
          <w:sz w:val="24"/>
        </w:rPr>
      </w:pPr>
      <w:r w:rsidRPr="00F93942">
        <w:rPr>
          <w:rFonts w:ascii="Times New Roman" w:hAnsi="Times New Roman" w:cs="Times New Roman"/>
          <w:b/>
          <w:i/>
          <w:sz w:val="24"/>
        </w:rPr>
        <w:lastRenderedPageBreak/>
        <w:t xml:space="preserve">Internet Protocol based Control </w:t>
      </w:r>
      <w:r w:rsidRPr="002C1706">
        <w:rPr>
          <w:rFonts w:ascii="Times New Roman" w:hAnsi="Times New Roman" w:cs="Times New Roman"/>
          <w:b/>
          <w:i/>
          <w:sz w:val="24"/>
        </w:rPr>
        <w:t>Unit</w:t>
      </w:r>
      <w:r w:rsidRPr="002C1706">
        <w:rPr>
          <w:rFonts w:ascii="Times New Roman" w:hAnsi="Times New Roman" w:cs="Times New Roman"/>
          <w:b/>
          <w:sz w:val="24"/>
        </w:rPr>
        <w:t>.</w:t>
      </w:r>
      <w:r w:rsidRPr="00F93942">
        <w:rPr>
          <w:rFonts w:ascii="Times New Roman" w:hAnsi="Times New Roman" w:cs="Times New Roman"/>
          <w:sz w:val="24"/>
        </w:rPr>
        <w:t xml:space="preserve"> </w:t>
      </w:r>
      <w:r w:rsidR="00C27D9F">
        <w:rPr>
          <w:rFonts w:ascii="Times New Roman" w:hAnsi="Times New Roman" w:cs="Times New Roman"/>
          <w:sz w:val="24"/>
        </w:rPr>
        <w:t>O</w:t>
      </w:r>
      <w:r w:rsidRPr="00F93942">
        <w:rPr>
          <w:rFonts w:ascii="Times New Roman" w:hAnsi="Times New Roman" w:cs="Times New Roman"/>
          <w:sz w:val="24"/>
        </w:rPr>
        <w:t xml:space="preserve">peratively and simultaneously linked to a radio frequency alert receiver that can be activated by an </w:t>
      </w:r>
      <w:r w:rsidR="00761480">
        <w:rPr>
          <w:rFonts w:ascii="Times New Roman" w:hAnsi="Times New Roman" w:cs="Times New Roman"/>
          <w:sz w:val="24"/>
        </w:rPr>
        <w:t>emergency wireless transmitter to simultaneously activate the in-building notification appliance circuits and law enforcement.</w:t>
      </w:r>
    </w:p>
    <w:p w14:paraId="32F0E420" w14:textId="44DDE327" w:rsidR="006A3EFA" w:rsidRPr="00F93942" w:rsidRDefault="006A3EFA" w:rsidP="006A3EFA">
      <w:pPr>
        <w:rPr>
          <w:rFonts w:ascii="Times New Roman" w:hAnsi="Times New Roman" w:cs="Times New Roman"/>
          <w:sz w:val="24"/>
        </w:rPr>
      </w:pPr>
      <w:r w:rsidRPr="00F93942">
        <w:rPr>
          <w:rFonts w:ascii="Times New Roman" w:hAnsi="Times New Roman" w:cs="Times New Roman"/>
          <w:b/>
          <w:i/>
          <w:sz w:val="24"/>
        </w:rPr>
        <w:t xml:space="preserve">Sensors and </w:t>
      </w:r>
      <w:r w:rsidRPr="002C1706">
        <w:rPr>
          <w:rFonts w:ascii="Times New Roman" w:hAnsi="Times New Roman" w:cs="Times New Roman"/>
          <w:b/>
          <w:i/>
          <w:sz w:val="24"/>
        </w:rPr>
        <w:t>Detectors</w:t>
      </w:r>
      <w:r w:rsidRPr="002C1706">
        <w:rPr>
          <w:rFonts w:ascii="Times New Roman" w:hAnsi="Times New Roman" w:cs="Times New Roman"/>
          <w:b/>
          <w:sz w:val="24"/>
        </w:rPr>
        <w:t>.</w:t>
      </w:r>
      <w:r w:rsidRPr="00F93942">
        <w:rPr>
          <w:rFonts w:ascii="Times New Roman" w:hAnsi="Times New Roman" w:cs="Times New Roman"/>
          <w:sz w:val="24"/>
        </w:rPr>
        <w:t xml:space="preserve"> </w:t>
      </w:r>
      <w:r w:rsidR="00C27D9F">
        <w:rPr>
          <w:rFonts w:ascii="Times New Roman" w:hAnsi="Times New Roman" w:cs="Times New Roman"/>
          <w:sz w:val="24"/>
        </w:rPr>
        <w:t>These tools c</w:t>
      </w:r>
      <w:r w:rsidR="00761480">
        <w:rPr>
          <w:rFonts w:ascii="Times New Roman" w:hAnsi="Times New Roman" w:cs="Times New Roman"/>
          <w:sz w:val="24"/>
        </w:rPr>
        <w:t>an be utilized to track and locate an unwanted subject in conjunction with the internet protocol video.</w:t>
      </w:r>
    </w:p>
    <w:p w14:paraId="5E6C6562" w14:textId="496FE20E" w:rsidR="006A3EFA" w:rsidRPr="00F93942" w:rsidRDefault="006A3EFA" w:rsidP="006A3EFA">
      <w:pPr>
        <w:rPr>
          <w:rFonts w:ascii="Times New Roman" w:hAnsi="Times New Roman" w:cs="Times New Roman"/>
          <w:sz w:val="24"/>
        </w:rPr>
      </w:pPr>
      <w:r w:rsidRPr="00F93942">
        <w:rPr>
          <w:rFonts w:ascii="Times New Roman" w:hAnsi="Times New Roman" w:cs="Times New Roman"/>
          <w:b/>
          <w:i/>
          <w:sz w:val="24"/>
        </w:rPr>
        <w:t xml:space="preserve">Strobes and </w:t>
      </w:r>
      <w:r w:rsidRPr="002C1706">
        <w:rPr>
          <w:rFonts w:ascii="Times New Roman" w:hAnsi="Times New Roman" w:cs="Times New Roman"/>
          <w:b/>
          <w:i/>
          <w:sz w:val="24"/>
        </w:rPr>
        <w:t>Horns</w:t>
      </w:r>
      <w:r w:rsidRPr="002C1706">
        <w:rPr>
          <w:rFonts w:ascii="Times New Roman" w:hAnsi="Times New Roman" w:cs="Times New Roman"/>
          <w:b/>
          <w:sz w:val="24"/>
        </w:rPr>
        <w:t>.</w:t>
      </w:r>
      <w:r w:rsidRPr="00F93942">
        <w:rPr>
          <w:rFonts w:ascii="Times New Roman" w:hAnsi="Times New Roman" w:cs="Times New Roman"/>
          <w:sz w:val="24"/>
        </w:rPr>
        <w:t xml:space="preserve"> These </w:t>
      </w:r>
      <w:r w:rsidR="00761480">
        <w:rPr>
          <w:rFonts w:ascii="Times New Roman" w:hAnsi="Times New Roman" w:cs="Times New Roman"/>
          <w:sz w:val="24"/>
        </w:rPr>
        <w:t xml:space="preserve">tools </w:t>
      </w:r>
      <w:r w:rsidRPr="00F93942">
        <w:rPr>
          <w:rFonts w:ascii="Times New Roman" w:hAnsi="Times New Roman" w:cs="Times New Roman"/>
          <w:sz w:val="24"/>
        </w:rPr>
        <w:t xml:space="preserve">can be utilized to disorient an individual. </w:t>
      </w:r>
      <w:r w:rsidR="00761480">
        <w:rPr>
          <w:rFonts w:ascii="Times New Roman" w:hAnsi="Times New Roman" w:cs="Times New Roman"/>
          <w:sz w:val="24"/>
        </w:rPr>
        <w:t>They also serve as a means to notify individuals within the building that a life threat emergency exists. Notification Appliance Circuits alert every classroom office and common spaces (library, cafeteria, hallways, etc.). The appliances are put into alert on the press/activation of a wireless transmitter.</w:t>
      </w:r>
    </w:p>
    <w:p w14:paraId="18178729" w14:textId="2CFC15B3" w:rsidR="00761480" w:rsidRPr="006A3EFA" w:rsidRDefault="00761480" w:rsidP="00761480">
      <w:pPr>
        <w:rPr>
          <w:rFonts w:ascii="Times New Roman" w:hAnsi="Times New Roman" w:cs="Times New Roman"/>
          <w:sz w:val="24"/>
        </w:rPr>
      </w:pPr>
      <w:r w:rsidRPr="00F93942">
        <w:rPr>
          <w:rFonts w:ascii="Times New Roman" w:hAnsi="Times New Roman" w:cs="Times New Roman"/>
          <w:b/>
          <w:i/>
          <w:sz w:val="24"/>
        </w:rPr>
        <w:t>Emergency Res</w:t>
      </w:r>
      <w:r>
        <w:rPr>
          <w:rFonts w:ascii="Times New Roman" w:hAnsi="Times New Roman" w:cs="Times New Roman"/>
          <w:b/>
          <w:i/>
          <w:sz w:val="24"/>
        </w:rPr>
        <w:t>ponse Computers Located at PSAP</w:t>
      </w:r>
      <w:r w:rsidRPr="00F93942">
        <w:rPr>
          <w:rFonts w:ascii="Times New Roman" w:hAnsi="Times New Roman" w:cs="Times New Roman"/>
          <w:b/>
          <w:i/>
          <w:sz w:val="24"/>
        </w:rPr>
        <w:t>/9-1-1 Centers.</w:t>
      </w:r>
      <w:r w:rsidRPr="00F93942">
        <w:rPr>
          <w:rFonts w:ascii="Times New Roman" w:hAnsi="Times New Roman" w:cs="Times New Roman"/>
          <w:sz w:val="24"/>
        </w:rPr>
        <w:t xml:space="preserve">  The Emergency Response Computers have a Graphic User Interface (GUI) that shows the school floor plans, sensor/detector, camera, and countermeasure device locat</w:t>
      </w:r>
      <w:r>
        <w:rPr>
          <w:rFonts w:ascii="Times New Roman" w:hAnsi="Times New Roman" w:cs="Times New Roman"/>
          <w:sz w:val="24"/>
        </w:rPr>
        <w:t>ions to virtually engage a potential attacker while responders are in-route. This capability greatly enhances the ability for law enforcement to begin shifting the control of the incident from the attacker to that of law enforcement.</w:t>
      </w:r>
    </w:p>
    <w:p w14:paraId="7F7A3E8F" w14:textId="2D747C48" w:rsidR="006A3EFA" w:rsidRPr="00761480" w:rsidRDefault="006A3EFA" w:rsidP="006A3EFA">
      <w:pPr>
        <w:rPr>
          <w:rFonts w:ascii="Times New Roman" w:hAnsi="Times New Roman" w:cs="Times New Roman"/>
          <w:sz w:val="24"/>
        </w:rPr>
      </w:pPr>
      <w:r w:rsidRPr="00F93942">
        <w:rPr>
          <w:rFonts w:ascii="Times New Roman" w:hAnsi="Times New Roman" w:cs="Times New Roman"/>
          <w:b/>
          <w:i/>
          <w:sz w:val="24"/>
        </w:rPr>
        <w:t>Internet Protocol Cameras</w:t>
      </w:r>
      <w:r w:rsidRPr="002C1706">
        <w:rPr>
          <w:rFonts w:ascii="Times New Roman" w:hAnsi="Times New Roman" w:cs="Times New Roman"/>
          <w:b/>
          <w:sz w:val="24"/>
        </w:rPr>
        <w:t>.</w:t>
      </w:r>
      <w:r w:rsidR="00761480">
        <w:rPr>
          <w:rFonts w:ascii="Times New Roman" w:hAnsi="Times New Roman" w:cs="Times New Roman"/>
          <w:b/>
          <w:sz w:val="24"/>
        </w:rPr>
        <w:t xml:space="preserve"> </w:t>
      </w:r>
      <w:r w:rsidR="00761480">
        <w:rPr>
          <w:rFonts w:ascii="Times New Roman" w:hAnsi="Times New Roman" w:cs="Times New Roman"/>
          <w:sz w:val="24"/>
        </w:rPr>
        <w:t>Cameras are encouraged to be directly linked to the Graphic User Interface floor plans to acquire subject description and potential weapons platform.</w:t>
      </w:r>
    </w:p>
    <w:p w14:paraId="0FBEEB9D" w14:textId="22B0CF12" w:rsidR="006A3EFA" w:rsidRDefault="006A3EFA" w:rsidP="006A3EFA">
      <w:pPr>
        <w:rPr>
          <w:rFonts w:ascii="Times New Roman" w:hAnsi="Times New Roman" w:cs="Times New Roman"/>
          <w:sz w:val="24"/>
        </w:rPr>
      </w:pPr>
      <w:r w:rsidRPr="00F93942">
        <w:rPr>
          <w:rFonts w:ascii="Times New Roman" w:hAnsi="Times New Roman" w:cs="Times New Roman"/>
          <w:b/>
          <w:i/>
          <w:sz w:val="24"/>
        </w:rPr>
        <w:t>Countermeasures</w:t>
      </w:r>
      <w:r w:rsidRPr="002C1706">
        <w:rPr>
          <w:rFonts w:ascii="Times New Roman" w:hAnsi="Times New Roman" w:cs="Times New Roman"/>
          <w:b/>
          <w:sz w:val="24"/>
        </w:rPr>
        <w:t>.</w:t>
      </w:r>
      <w:r w:rsidRPr="00F93942">
        <w:rPr>
          <w:rFonts w:ascii="Times New Roman" w:hAnsi="Times New Roman" w:cs="Times New Roman"/>
          <w:b/>
          <w:i/>
          <w:sz w:val="24"/>
        </w:rPr>
        <w:t xml:space="preserve"> </w:t>
      </w:r>
      <w:r w:rsidR="00761480">
        <w:rPr>
          <w:rFonts w:ascii="Times New Roman" w:hAnsi="Times New Roman" w:cs="Times New Roman"/>
          <w:sz w:val="24"/>
        </w:rPr>
        <w:t>Arrays controlled remotely by law enforcement to ‘virtually’ disrupt/stop a potential attacker. Due to the incident timeline, it is imperative to interrupt a potential attack as soon as possible to reduce the risk for those within the threat area.</w:t>
      </w:r>
    </w:p>
    <w:p w14:paraId="5DD945EC" w14:textId="58CA4879" w:rsidR="00761480" w:rsidRDefault="00761480" w:rsidP="006A3EFA">
      <w:pPr>
        <w:rPr>
          <w:rFonts w:ascii="Times New Roman" w:hAnsi="Times New Roman" w:cs="Times New Roman"/>
          <w:sz w:val="24"/>
        </w:rPr>
      </w:pPr>
      <w:r>
        <w:rPr>
          <w:rFonts w:ascii="Times New Roman" w:hAnsi="Times New Roman" w:cs="Times New Roman"/>
          <w:b/>
          <w:i/>
          <w:sz w:val="24"/>
        </w:rPr>
        <w:t>Immediate Text Messages to Key Personnel/Stakeholders.</w:t>
      </w:r>
      <w:r>
        <w:rPr>
          <w:rFonts w:ascii="Times New Roman" w:hAnsi="Times New Roman" w:cs="Times New Roman"/>
          <w:sz w:val="24"/>
        </w:rPr>
        <w:t xml:space="preserve"> All key personnel, previously identified by school administration, is encouraged to receive an immediate notification upon activation of the Emergency Response System.</w:t>
      </w:r>
    </w:p>
    <w:p w14:paraId="634B3793" w14:textId="45657DF7" w:rsidR="00761480" w:rsidRPr="00761480" w:rsidRDefault="00761480" w:rsidP="006A3EFA">
      <w:pPr>
        <w:rPr>
          <w:rFonts w:ascii="Times New Roman" w:hAnsi="Times New Roman" w:cs="Times New Roman"/>
          <w:sz w:val="24"/>
        </w:rPr>
      </w:pPr>
      <w:r>
        <w:rPr>
          <w:rFonts w:ascii="Times New Roman" w:hAnsi="Times New Roman" w:cs="Times New Roman"/>
          <w:b/>
          <w:i/>
          <w:sz w:val="24"/>
        </w:rPr>
        <w:t>Protection of the Classroom Door and Window Vision.</w:t>
      </w:r>
      <w:r>
        <w:rPr>
          <w:rFonts w:ascii="Times New Roman" w:hAnsi="Times New Roman" w:cs="Times New Roman"/>
          <w:sz w:val="24"/>
        </w:rPr>
        <w:t xml:space="preserve"> At a minimal level, the door must be resistant to a breach for 1-2 minutes. Ultimately, a hardened door should be considered to where </w:t>
      </w:r>
      <w:r w:rsidRPr="00B960A2">
        <w:rPr>
          <w:rFonts w:ascii="Times New Roman" w:hAnsi="Times New Roman" w:cs="Times New Roman"/>
          <w:sz w:val="24"/>
        </w:rPr>
        <w:t>any</w:t>
      </w:r>
      <w:r>
        <w:rPr>
          <w:rFonts w:ascii="Times New Roman" w:hAnsi="Times New Roman" w:cs="Times New Roman"/>
          <w:sz w:val="24"/>
        </w:rPr>
        <w:t xml:space="preserve"> breach attempt can only occur with great difficult over an extended period of time.</w:t>
      </w:r>
    </w:p>
    <w:p w14:paraId="01443AB6" w14:textId="28E1498E" w:rsidR="00B960A2" w:rsidRPr="00B960A2" w:rsidRDefault="00B960A2" w:rsidP="00B960A2">
      <w:pPr>
        <w:pStyle w:val="Heading1"/>
        <w:rPr>
          <w:rFonts w:ascii="Times New Roman" w:eastAsia="Calibri" w:hAnsi="Times New Roman" w:cs="Times New Roman"/>
        </w:rPr>
      </w:pPr>
      <w:bookmarkStart w:id="23" w:name="_Toc486580910"/>
      <w:r w:rsidRPr="00B960A2">
        <w:rPr>
          <w:rFonts w:ascii="Times New Roman" w:eastAsia="Calibri" w:hAnsi="Times New Roman" w:cs="Times New Roman"/>
        </w:rPr>
        <w:t>Conclusion</w:t>
      </w:r>
      <w:bookmarkEnd w:id="23"/>
    </w:p>
    <w:p w14:paraId="3412F1B5" w14:textId="77777777" w:rsidR="00C27D9F" w:rsidRDefault="00B960A2" w:rsidP="001360C5">
      <w:pPr>
        <w:spacing w:line="256" w:lineRule="auto"/>
        <w:rPr>
          <w:rFonts w:ascii="Times New Roman" w:eastAsia="Calibri" w:hAnsi="Times New Roman" w:cs="Times New Roman"/>
          <w:sz w:val="24"/>
        </w:rPr>
      </w:pPr>
      <w:r>
        <w:rPr>
          <w:rFonts w:ascii="Times New Roman" w:eastAsia="Calibri" w:hAnsi="Times New Roman" w:cs="Times New Roman"/>
          <w:sz w:val="24"/>
        </w:rPr>
        <w:t xml:space="preserve">The school safety working group hope these guidelines provide Indiana education facilities adequate assistance and insight into their school safety efforts moving forward. </w:t>
      </w:r>
      <w:r w:rsidR="00C27D9F">
        <w:rPr>
          <w:rFonts w:ascii="Times New Roman" w:eastAsia="Calibri" w:hAnsi="Times New Roman" w:cs="Times New Roman"/>
          <w:sz w:val="24"/>
        </w:rPr>
        <w:t xml:space="preserve">These </w:t>
      </w:r>
      <w:r>
        <w:rPr>
          <w:rFonts w:ascii="Times New Roman" w:eastAsia="Calibri" w:hAnsi="Times New Roman" w:cs="Times New Roman"/>
          <w:sz w:val="24"/>
        </w:rPr>
        <w:t xml:space="preserve">guidelines are the first step </w:t>
      </w:r>
      <w:r w:rsidR="00C27D9F">
        <w:rPr>
          <w:rFonts w:ascii="Times New Roman" w:eastAsia="Calibri" w:hAnsi="Times New Roman" w:cs="Times New Roman"/>
          <w:sz w:val="24"/>
        </w:rPr>
        <w:t>in</w:t>
      </w:r>
      <w:r>
        <w:rPr>
          <w:rFonts w:ascii="Times New Roman" w:eastAsia="Calibri" w:hAnsi="Times New Roman" w:cs="Times New Roman"/>
          <w:sz w:val="24"/>
        </w:rPr>
        <w:t xml:space="preserve"> a </w:t>
      </w:r>
      <w:r w:rsidR="00C27D9F">
        <w:rPr>
          <w:rFonts w:ascii="Times New Roman" w:eastAsia="Calibri" w:hAnsi="Times New Roman" w:cs="Times New Roman"/>
          <w:sz w:val="24"/>
        </w:rPr>
        <w:t>larger</w:t>
      </w:r>
      <w:r>
        <w:rPr>
          <w:rFonts w:ascii="Times New Roman" w:eastAsia="Calibri" w:hAnsi="Times New Roman" w:cs="Times New Roman"/>
          <w:sz w:val="24"/>
        </w:rPr>
        <w:t xml:space="preserve"> coll</w:t>
      </w:r>
      <w:r w:rsidR="00C27D9F">
        <w:rPr>
          <w:rFonts w:ascii="Times New Roman" w:eastAsia="Calibri" w:hAnsi="Times New Roman" w:cs="Times New Roman"/>
          <w:sz w:val="24"/>
        </w:rPr>
        <w:t>aborative process to improve</w:t>
      </w:r>
      <w:r>
        <w:rPr>
          <w:rFonts w:ascii="Times New Roman" w:eastAsia="Calibri" w:hAnsi="Times New Roman" w:cs="Times New Roman"/>
          <w:sz w:val="24"/>
        </w:rPr>
        <w:t xml:space="preserve"> overall school safety efforts in Indiana. </w:t>
      </w:r>
    </w:p>
    <w:p w14:paraId="3C207C40" w14:textId="3A1B90A6" w:rsidR="006A3EFA" w:rsidRPr="00CB05E3" w:rsidRDefault="002124DE" w:rsidP="001360C5">
      <w:pPr>
        <w:spacing w:line="256" w:lineRule="auto"/>
        <w:rPr>
          <w:rFonts w:ascii="Times New Roman" w:eastAsia="Calibri" w:hAnsi="Times New Roman" w:cs="Times New Roman"/>
          <w:sz w:val="24"/>
        </w:rPr>
      </w:pPr>
      <w:r>
        <w:rPr>
          <w:rFonts w:ascii="Times New Roman" w:eastAsia="Calibri" w:hAnsi="Times New Roman" w:cs="Times New Roman"/>
          <w:sz w:val="24"/>
        </w:rPr>
        <w:t xml:space="preserve">The educational institutions in Indiana house some of the state’s most important resources, our children. </w:t>
      </w:r>
      <w:r w:rsidR="00C27D9F">
        <w:rPr>
          <w:rFonts w:ascii="Times New Roman" w:eastAsia="Calibri" w:hAnsi="Times New Roman" w:cs="Times New Roman"/>
          <w:sz w:val="24"/>
        </w:rPr>
        <w:t>It is not very apparent that s</w:t>
      </w:r>
      <w:r>
        <w:rPr>
          <w:rFonts w:ascii="Times New Roman" w:eastAsia="Calibri" w:hAnsi="Times New Roman" w:cs="Times New Roman"/>
          <w:sz w:val="24"/>
        </w:rPr>
        <w:t>chool systems have become an increasingly targeted and vulnerable population around the United States, and it was the intent of Indiana</w:t>
      </w:r>
      <w:r w:rsidR="00C27D9F">
        <w:rPr>
          <w:rFonts w:ascii="Times New Roman" w:eastAsia="Calibri" w:hAnsi="Times New Roman" w:cs="Times New Roman"/>
          <w:sz w:val="24"/>
        </w:rPr>
        <w:t xml:space="preserve"> Senate Bill 147 to express how </w:t>
      </w:r>
      <w:r>
        <w:rPr>
          <w:rFonts w:ascii="Times New Roman" w:eastAsia="Calibri" w:hAnsi="Times New Roman" w:cs="Times New Roman"/>
          <w:sz w:val="24"/>
        </w:rPr>
        <w:t>importa</w:t>
      </w:r>
      <w:r w:rsidR="00C27D9F">
        <w:rPr>
          <w:rFonts w:ascii="Times New Roman" w:eastAsia="Calibri" w:hAnsi="Times New Roman" w:cs="Times New Roman"/>
          <w:sz w:val="24"/>
        </w:rPr>
        <w:t>nt the school safety topic is in</w:t>
      </w:r>
      <w:r>
        <w:rPr>
          <w:rFonts w:ascii="Times New Roman" w:eastAsia="Calibri" w:hAnsi="Times New Roman" w:cs="Times New Roman"/>
          <w:sz w:val="24"/>
        </w:rPr>
        <w:t xml:space="preserve"> Indiana. The partners listed on the introduction page of these guidelines are open and willing to provide additional input and explanation about this document and t</w:t>
      </w:r>
      <w:r w:rsidR="008128C4">
        <w:rPr>
          <w:rFonts w:ascii="Times New Roman" w:eastAsia="Calibri" w:hAnsi="Times New Roman" w:cs="Times New Roman"/>
          <w:sz w:val="24"/>
        </w:rPr>
        <w:t xml:space="preserve">he guidelines included. </w:t>
      </w:r>
    </w:p>
    <w:sectPr w:rsidR="006A3EFA" w:rsidRPr="00CB05E3" w:rsidSect="004173B2">
      <w:headerReference w:type="default" r:id="rId10"/>
      <w:footerReference w:type="default" r:id="rId11"/>
      <w:head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BA833" w14:textId="77777777" w:rsidR="00F32045" w:rsidRDefault="00F32045" w:rsidP="004173B2">
      <w:pPr>
        <w:spacing w:after="0" w:line="240" w:lineRule="auto"/>
      </w:pPr>
      <w:r>
        <w:separator/>
      </w:r>
    </w:p>
  </w:endnote>
  <w:endnote w:type="continuationSeparator" w:id="0">
    <w:p w14:paraId="4AC944E5" w14:textId="77777777" w:rsidR="00F32045" w:rsidRDefault="00F32045" w:rsidP="0041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634815"/>
      <w:docPartObj>
        <w:docPartGallery w:val="Page Numbers (Bottom of Page)"/>
        <w:docPartUnique/>
      </w:docPartObj>
    </w:sdtPr>
    <w:sdtEndPr/>
    <w:sdtContent>
      <w:p w14:paraId="77DBBFD8" w14:textId="1E5FBF58" w:rsidR="001B41CC" w:rsidRDefault="001B41CC">
        <w:pPr>
          <w:pStyle w:val="Footer"/>
          <w:jc w:val="right"/>
        </w:pPr>
        <w:r>
          <w:t xml:space="preserve">Page | </w:t>
        </w:r>
        <w:r>
          <w:fldChar w:fldCharType="begin"/>
        </w:r>
        <w:r>
          <w:instrText xml:space="preserve"> PAGE   \* MERGEFORMAT </w:instrText>
        </w:r>
        <w:r>
          <w:fldChar w:fldCharType="separate"/>
        </w:r>
        <w:r w:rsidR="009D5E09">
          <w:rPr>
            <w:noProof/>
          </w:rPr>
          <w:t>5</w:t>
        </w:r>
        <w:r>
          <w:rPr>
            <w:noProof/>
          </w:rPr>
          <w:fldChar w:fldCharType="end"/>
        </w:r>
        <w:r>
          <w:t xml:space="preserve"> </w:t>
        </w:r>
      </w:p>
    </w:sdtContent>
  </w:sdt>
  <w:p w14:paraId="6E18D61C" w14:textId="77777777" w:rsidR="001B41CC" w:rsidRDefault="001B41CC" w:rsidP="007464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EF89E" w14:textId="77777777" w:rsidR="00F32045" w:rsidRDefault="00F32045" w:rsidP="004173B2">
      <w:pPr>
        <w:spacing w:after="0" w:line="240" w:lineRule="auto"/>
      </w:pPr>
      <w:r>
        <w:separator/>
      </w:r>
    </w:p>
  </w:footnote>
  <w:footnote w:type="continuationSeparator" w:id="0">
    <w:p w14:paraId="1ED3F0B4" w14:textId="77777777" w:rsidR="00F32045" w:rsidRDefault="00F32045" w:rsidP="0041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A0F4" w14:textId="6F525115" w:rsidR="001B41CC" w:rsidRDefault="001B41CC">
    <w:pPr>
      <w:pStyle w:val="Header"/>
    </w:pPr>
    <w:r>
      <w:rPr>
        <w:noProof/>
      </w:rPr>
      <w:drawing>
        <wp:anchor distT="0" distB="0" distL="114300" distR="114300" simplePos="0" relativeHeight="251661312" behindDoc="1" locked="0" layoutInCell="1" allowOverlap="1" wp14:anchorId="7BBEEBBA" wp14:editId="6AC93A30">
          <wp:simplePos x="0" y="0"/>
          <wp:positionH relativeFrom="page">
            <wp:posOffset>8627</wp:posOffset>
          </wp:positionH>
          <wp:positionV relativeFrom="paragraph">
            <wp:posOffset>-448574</wp:posOffset>
          </wp:positionV>
          <wp:extent cx="7772400" cy="10058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7BE4" w14:textId="5CD45035" w:rsidR="001B41CC" w:rsidRDefault="001B41CC">
    <w:pPr>
      <w:pStyle w:val="Header"/>
    </w:pPr>
    <w:r>
      <w:rPr>
        <w:noProof/>
      </w:rPr>
      <w:drawing>
        <wp:anchor distT="0" distB="0" distL="114300" distR="114300" simplePos="0" relativeHeight="251659264" behindDoc="1" locked="0" layoutInCell="1" allowOverlap="1" wp14:anchorId="5815D985" wp14:editId="2A703453">
          <wp:simplePos x="0" y="0"/>
          <wp:positionH relativeFrom="page">
            <wp:posOffset>-8627</wp:posOffset>
          </wp:positionH>
          <wp:positionV relativeFrom="paragraph">
            <wp:posOffset>-465826</wp:posOffset>
          </wp:positionV>
          <wp:extent cx="7772400" cy="100584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F5A"/>
    <w:multiLevelType w:val="hybridMultilevel"/>
    <w:tmpl w:val="39A0F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67CA"/>
    <w:multiLevelType w:val="hybridMultilevel"/>
    <w:tmpl w:val="E6D8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76E05"/>
    <w:multiLevelType w:val="hybridMultilevel"/>
    <w:tmpl w:val="0CAE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10AE2"/>
    <w:multiLevelType w:val="hybridMultilevel"/>
    <w:tmpl w:val="6B7C0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D7107"/>
    <w:multiLevelType w:val="hybridMultilevel"/>
    <w:tmpl w:val="DABA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D4BE8"/>
    <w:multiLevelType w:val="hybridMultilevel"/>
    <w:tmpl w:val="7E7C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D270B"/>
    <w:multiLevelType w:val="hybridMultilevel"/>
    <w:tmpl w:val="A62E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829D4"/>
    <w:multiLevelType w:val="hybridMultilevel"/>
    <w:tmpl w:val="D49A9A2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93B5D32"/>
    <w:multiLevelType w:val="hybridMultilevel"/>
    <w:tmpl w:val="210E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22A13"/>
    <w:multiLevelType w:val="hybridMultilevel"/>
    <w:tmpl w:val="9F48F466"/>
    <w:lvl w:ilvl="0" w:tplc="282A2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D2D41"/>
    <w:multiLevelType w:val="hybridMultilevel"/>
    <w:tmpl w:val="18D62746"/>
    <w:lvl w:ilvl="0" w:tplc="EE026F10">
      <w:start w:val="1"/>
      <w:numFmt w:val="bullet"/>
      <w:lvlText w:val="o"/>
      <w:lvlJc w:val="left"/>
      <w:pPr>
        <w:ind w:left="720" w:hanging="360"/>
      </w:pPr>
      <w:rPr>
        <w:rFonts w:ascii="Courier New" w:hAnsi="Courier New" w:cs="Courier New"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374E1"/>
    <w:multiLevelType w:val="hybridMultilevel"/>
    <w:tmpl w:val="18D6508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1A9"/>
    <w:multiLevelType w:val="hybridMultilevel"/>
    <w:tmpl w:val="FC0A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556BB"/>
    <w:multiLevelType w:val="hybridMultilevel"/>
    <w:tmpl w:val="09F2E590"/>
    <w:lvl w:ilvl="0" w:tplc="D8668194">
      <w:start w:val="1"/>
      <w:numFmt w:val="decimal"/>
      <w:lvlText w:val="%1."/>
      <w:lvlJc w:val="left"/>
      <w:pPr>
        <w:ind w:left="720" w:hanging="360"/>
      </w:pPr>
      <w:rPr>
        <w:rFonts w:hint="default"/>
        <w:b/>
        <w:color w:val="auto"/>
      </w:rPr>
    </w:lvl>
    <w:lvl w:ilvl="1" w:tplc="04090001">
      <w:start w:val="1"/>
      <w:numFmt w:val="bullet"/>
      <w:lvlText w:val=""/>
      <w:lvlJc w:val="left"/>
      <w:pPr>
        <w:ind w:left="720" w:hanging="360"/>
      </w:pPr>
      <w:rPr>
        <w:rFonts w:ascii="Symbol" w:hAnsi="Symbol" w:hint="default"/>
        <w:color w:val="auto"/>
      </w:rPr>
    </w:lvl>
    <w:lvl w:ilvl="2" w:tplc="0F9E683C">
      <w:start w:val="1"/>
      <w:numFmt w:val="bullet"/>
      <w:lvlText w:val=""/>
      <w:lvlJc w:val="left"/>
      <w:pPr>
        <w:ind w:left="153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B72AF"/>
    <w:multiLevelType w:val="hybridMultilevel"/>
    <w:tmpl w:val="D4FA28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A7367D"/>
    <w:multiLevelType w:val="hybridMultilevel"/>
    <w:tmpl w:val="3204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E18CD"/>
    <w:multiLevelType w:val="hybridMultilevel"/>
    <w:tmpl w:val="882446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942A79"/>
    <w:multiLevelType w:val="hybridMultilevel"/>
    <w:tmpl w:val="43022A64"/>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550B78"/>
    <w:multiLevelType w:val="hybridMultilevel"/>
    <w:tmpl w:val="8F809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B37B5"/>
    <w:multiLevelType w:val="hybridMultilevel"/>
    <w:tmpl w:val="15AA57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D25685"/>
    <w:multiLevelType w:val="hybridMultilevel"/>
    <w:tmpl w:val="F0E0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75B66"/>
    <w:multiLevelType w:val="hybridMultilevel"/>
    <w:tmpl w:val="293E7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A799B"/>
    <w:multiLevelType w:val="hybridMultilevel"/>
    <w:tmpl w:val="2056F86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E665927"/>
    <w:multiLevelType w:val="hybridMultilevel"/>
    <w:tmpl w:val="0434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
  </w:num>
  <w:num w:numId="5">
    <w:abstractNumId w:val="9"/>
  </w:num>
  <w:num w:numId="6">
    <w:abstractNumId w:val="14"/>
  </w:num>
  <w:num w:numId="7">
    <w:abstractNumId w:val="19"/>
  </w:num>
  <w:num w:numId="8">
    <w:abstractNumId w:val="16"/>
  </w:num>
  <w:num w:numId="9">
    <w:abstractNumId w:val="2"/>
  </w:num>
  <w:num w:numId="10">
    <w:abstractNumId w:val="17"/>
  </w:num>
  <w:num w:numId="11">
    <w:abstractNumId w:val="18"/>
  </w:num>
  <w:num w:numId="12">
    <w:abstractNumId w:val="11"/>
  </w:num>
  <w:num w:numId="13">
    <w:abstractNumId w:val="3"/>
  </w:num>
  <w:num w:numId="14">
    <w:abstractNumId w:val="0"/>
  </w:num>
  <w:num w:numId="15">
    <w:abstractNumId w:val="10"/>
  </w:num>
  <w:num w:numId="16">
    <w:abstractNumId w:val="21"/>
  </w:num>
  <w:num w:numId="17">
    <w:abstractNumId w:val="23"/>
  </w:num>
  <w:num w:numId="18">
    <w:abstractNumId w:val="15"/>
  </w:num>
  <w:num w:numId="19">
    <w:abstractNumId w:val="22"/>
  </w:num>
  <w:num w:numId="20">
    <w:abstractNumId w:val="6"/>
  </w:num>
  <w:num w:numId="21">
    <w:abstractNumId w:val="20"/>
  </w:num>
  <w:num w:numId="22">
    <w:abstractNumId w:val="4"/>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E9"/>
    <w:rsid w:val="00050D16"/>
    <w:rsid w:val="00051A2F"/>
    <w:rsid w:val="0007031E"/>
    <w:rsid w:val="0009083E"/>
    <w:rsid w:val="00103576"/>
    <w:rsid w:val="0010531A"/>
    <w:rsid w:val="001360C5"/>
    <w:rsid w:val="001360D5"/>
    <w:rsid w:val="001448C4"/>
    <w:rsid w:val="001A0A90"/>
    <w:rsid w:val="001A4949"/>
    <w:rsid w:val="001B41CC"/>
    <w:rsid w:val="001D764B"/>
    <w:rsid w:val="001F5D3E"/>
    <w:rsid w:val="00201788"/>
    <w:rsid w:val="002124DE"/>
    <w:rsid w:val="00254F02"/>
    <w:rsid w:val="00266F11"/>
    <w:rsid w:val="00282547"/>
    <w:rsid w:val="00283DCB"/>
    <w:rsid w:val="002A74F1"/>
    <w:rsid w:val="002B5E98"/>
    <w:rsid w:val="002C1706"/>
    <w:rsid w:val="002F35C4"/>
    <w:rsid w:val="002F5DC7"/>
    <w:rsid w:val="002F641F"/>
    <w:rsid w:val="003007E2"/>
    <w:rsid w:val="003370D4"/>
    <w:rsid w:val="00391F8A"/>
    <w:rsid w:val="003A1036"/>
    <w:rsid w:val="003A157B"/>
    <w:rsid w:val="003E1641"/>
    <w:rsid w:val="003F044D"/>
    <w:rsid w:val="00415FE9"/>
    <w:rsid w:val="004173B2"/>
    <w:rsid w:val="00421234"/>
    <w:rsid w:val="004335E0"/>
    <w:rsid w:val="00443982"/>
    <w:rsid w:val="00463F70"/>
    <w:rsid w:val="00482968"/>
    <w:rsid w:val="004A57B8"/>
    <w:rsid w:val="004D1A3F"/>
    <w:rsid w:val="004E236E"/>
    <w:rsid w:val="004F4BCE"/>
    <w:rsid w:val="00507829"/>
    <w:rsid w:val="005117F5"/>
    <w:rsid w:val="0051564A"/>
    <w:rsid w:val="005169A5"/>
    <w:rsid w:val="005470CF"/>
    <w:rsid w:val="00567FA5"/>
    <w:rsid w:val="005926BF"/>
    <w:rsid w:val="005A54BC"/>
    <w:rsid w:val="0060663E"/>
    <w:rsid w:val="006325A0"/>
    <w:rsid w:val="00633C7B"/>
    <w:rsid w:val="00633F76"/>
    <w:rsid w:val="006609EF"/>
    <w:rsid w:val="00670247"/>
    <w:rsid w:val="0067073E"/>
    <w:rsid w:val="006750C7"/>
    <w:rsid w:val="0068272F"/>
    <w:rsid w:val="006A2C5B"/>
    <w:rsid w:val="006A3644"/>
    <w:rsid w:val="006A3EFA"/>
    <w:rsid w:val="006A56F9"/>
    <w:rsid w:val="006C3180"/>
    <w:rsid w:val="006E287B"/>
    <w:rsid w:val="00710FA3"/>
    <w:rsid w:val="0074376D"/>
    <w:rsid w:val="0074646B"/>
    <w:rsid w:val="00761480"/>
    <w:rsid w:val="007632D6"/>
    <w:rsid w:val="00772EDC"/>
    <w:rsid w:val="007B68FB"/>
    <w:rsid w:val="007F27F5"/>
    <w:rsid w:val="00802494"/>
    <w:rsid w:val="008128C4"/>
    <w:rsid w:val="00817A4D"/>
    <w:rsid w:val="00852BCA"/>
    <w:rsid w:val="00863B8F"/>
    <w:rsid w:val="008968A3"/>
    <w:rsid w:val="008C6A92"/>
    <w:rsid w:val="008E6814"/>
    <w:rsid w:val="008E7086"/>
    <w:rsid w:val="0095314D"/>
    <w:rsid w:val="0095504C"/>
    <w:rsid w:val="00990D7B"/>
    <w:rsid w:val="0099165B"/>
    <w:rsid w:val="00993C74"/>
    <w:rsid w:val="009A35FB"/>
    <w:rsid w:val="009B1C04"/>
    <w:rsid w:val="009D5E09"/>
    <w:rsid w:val="009E3A00"/>
    <w:rsid w:val="00A04D2F"/>
    <w:rsid w:val="00A659B5"/>
    <w:rsid w:val="00A66002"/>
    <w:rsid w:val="00A842A8"/>
    <w:rsid w:val="00A91581"/>
    <w:rsid w:val="00B00C18"/>
    <w:rsid w:val="00B0409C"/>
    <w:rsid w:val="00B3013E"/>
    <w:rsid w:val="00B337F0"/>
    <w:rsid w:val="00B71198"/>
    <w:rsid w:val="00B86E8E"/>
    <w:rsid w:val="00B960A2"/>
    <w:rsid w:val="00BA2D18"/>
    <w:rsid w:val="00BA32B7"/>
    <w:rsid w:val="00BC69A4"/>
    <w:rsid w:val="00BC7FA3"/>
    <w:rsid w:val="00BE2036"/>
    <w:rsid w:val="00BE7C08"/>
    <w:rsid w:val="00C27D9F"/>
    <w:rsid w:val="00C82011"/>
    <w:rsid w:val="00C90EFE"/>
    <w:rsid w:val="00C95112"/>
    <w:rsid w:val="00CB05E3"/>
    <w:rsid w:val="00CC7DF2"/>
    <w:rsid w:val="00D1313C"/>
    <w:rsid w:val="00D17217"/>
    <w:rsid w:val="00D5766C"/>
    <w:rsid w:val="00D73AC8"/>
    <w:rsid w:val="00D86CAA"/>
    <w:rsid w:val="00DA0D27"/>
    <w:rsid w:val="00DC2A3B"/>
    <w:rsid w:val="00DD1F97"/>
    <w:rsid w:val="00DF68C6"/>
    <w:rsid w:val="00E059AE"/>
    <w:rsid w:val="00E80359"/>
    <w:rsid w:val="00EA0852"/>
    <w:rsid w:val="00EE3CB0"/>
    <w:rsid w:val="00F32045"/>
    <w:rsid w:val="00F41BB9"/>
    <w:rsid w:val="00F93942"/>
    <w:rsid w:val="00FA462C"/>
    <w:rsid w:val="00FC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FE711"/>
  <w15:docId w15:val="{9F9770C4-6FD3-4CC5-AC13-EBF1F7D1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0C5"/>
  </w:style>
  <w:style w:type="paragraph" w:styleId="Heading1">
    <w:name w:val="heading 1"/>
    <w:basedOn w:val="Normal"/>
    <w:next w:val="Normal"/>
    <w:link w:val="Heading1Char"/>
    <w:uiPriority w:val="9"/>
    <w:qFormat/>
    <w:rsid w:val="0074646B"/>
    <w:pPr>
      <w:keepNext/>
      <w:keepLines/>
      <w:spacing w:before="240" w:after="0" w:line="240" w:lineRule="auto"/>
      <w:outlineLvl w:val="0"/>
    </w:pPr>
    <w:rPr>
      <w:rFonts w:asciiTheme="majorHAnsi" w:eastAsiaTheme="majorEastAsia" w:hAnsiTheme="majorHAnsi" w:cstheme="majorBidi"/>
      <w:b/>
      <w:color w:val="1F3864" w:themeColor="accent5" w:themeShade="80"/>
      <w:sz w:val="28"/>
      <w:szCs w:val="32"/>
    </w:rPr>
  </w:style>
  <w:style w:type="paragraph" w:styleId="Heading2">
    <w:name w:val="heading 2"/>
    <w:basedOn w:val="Normal"/>
    <w:next w:val="Normal"/>
    <w:link w:val="Heading2Char"/>
    <w:uiPriority w:val="9"/>
    <w:unhideWhenUsed/>
    <w:qFormat/>
    <w:rsid w:val="006A3E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FE9"/>
    <w:pPr>
      <w:ind w:left="720"/>
      <w:contextualSpacing/>
    </w:pPr>
  </w:style>
  <w:style w:type="paragraph" w:styleId="Header">
    <w:name w:val="header"/>
    <w:basedOn w:val="Normal"/>
    <w:link w:val="HeaderChar"/>
    <w:uiPriority w:val="99"/>
    <w:unhideWhenUsed/>
    <w:rsid w:val="001A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90"/>
  </w:style>
  <w:style w:type="character" w:styleId="Hyperlink">
    <w:name w:val="Hyperlink"/>
    <w:basedOn w:val="DefaultParagraphFont"/>
    <w:uiPriority w:val="99"/>
    <w:unhideWhenUsed/>
    <w:rsid w:val="001A0A90"/>
    <w:rPr>
      <w:color w:val="0563C1" w:themeColor="hyperlink"/>
      <w:u w:val="single"/>
    </w:rPr>
  </w:style>
  <w:style w:type="character" w:styleId="FollowedHyperlink">
    <w:name w:val="FollowedHyperlink"/>
    <w:basedOn w:val="DefaultParagraphFont"/>
    <w:uiPriority w:val="99"/>
    <w:semiHidden/>
    <w:unhideWhenUsed/>
    <w:rsid w:val="001A0A90"/>
    <w:rPr>
      <w:color w:val="954F72" w:themeColor="followedHyperlink"/>
      <w:u w:val="single"/>
    </w:rPr>
  </w:style>
  <w:style w:type="paragraph" w:styleId="Footer">
    <w:name w:val="footer"/>
    <w:basedOn w:val="Normal"/>
    <w:link w:val="FooterChar"/>
    <w:uiPriority w:val="99"/>
    <w:unhideWhenUsed/>
    <w:rsid w:val="0041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3B2"/>
  </w:style>
  <w:style w:type="character" w:customStyle="1" w:styleId="Heading1Char">
    <w:name w:val="Heading 1 Char"/>
    <w:basedOn w:val="DefaultParagraphFont"/>
    <w:link w:val="Heading1"/>
    <w:uiPriority w:val="9"/>
    <w:rsid w:val="0074646B"/>
    <w:rPr>
      <w:rFonts w:asciiTheme="majorHAnsi" w:eastAsiaTheme="majorEastAsia" w:hAnsiTheme="majorHAnsi" w:cstheme="majorBidi"/>
      <w:b/>
      <w:color w:val="1F3864" w:themeColor="accent5" w:themeShade="80"/>
      <w:sz w:val="28"/>
      <w:szCs w:val="32"/>
    </w:rPr>
  </w:style>
  <w:style w:type="paragraph" w:styleId="TOCHeading">
    <w:name w:val="TOC Heading"/>
    <w:basedOn w:val="Heading1"/>
    <w:next w:val="Normal"/>
    <w:uiPriority w:val="39"/>
    <w:unhideWhenUsed/>
    <w:qFormat/>
    <w:rsid w:val="004173B2"/>
    <w:pPr>
      <w:outlineLvl w:val="9"/>
    </w:pPr>
  </w:style>
  <w:style w:type="paragraph" w:styleId="TOC1">
    <w:name w:val="toc 1"/>
    <w:basedOn w:val="Normal"/>
    <w:next w:val="Normal"/>
    <w:autoRedefine/>
    <w:uiPriority w:val="39"/>
    <w:unhideWhenUsed/>
    <w:rsid w:val="004173B2"/>
    <w:pPr>
      <w:spacing w:after="100"/>
    </w:pPr>
  </w:style>
  <w:style w:type="paragraph" w:styleId="BalloonText">
    <w:name w:val="Balloon Text"/>
    <w:basedOn w:val="Normal"/>
    <w:link w:val="BalloonTextChar"/>
    <w:uiPriority w:val="99"/>
    <w:semiHidden/>
    <w:unhideWhenUsed/>
    <w:rsid w:val="0099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5B"/>
    <w:rPr>
      <w:rFonts w:ascii="Tahoma" w:hAnsi="Tahoma" w:cs="Tahoma"/>
      <w:sz w:val="16"/>
      <w:szCs w:val="16"/>
    </w:rPr>
  </w:style>
  <w:style w:type="character" w:styleId="CommentReference">
    <w:name w:val="annotation reference"/>
    <w:basedOn w:val="DefaultParagraphFont"/>
    <w:uiPriority w:val="99"/>
    <w:semiHidden/>
    <w:unhideWhenUsed/>
    <w:rsid w:val="0095504C"/>
    <w:rPr>
      <w:sz w:val="16"/>
      <w:szCs w:val="16"/>
    </w:rPr>
  </w:style>
  <w:style w:type="paragraph" w:styleId="CommentText">
    <w:name w:val="annotation text"/>
    <w:basedOn w:val="Normal"/>
    <w:link w:val="CommentTextChar"/>
    <w:uiPriority w:val="99"/>
    <w:semiHidden/>
    <w:unhideWhenUsed/>
    <w:rsid w:val="0095504C"/>
    <w:pPr>
      <w:spacing w:line="240" w:lineRule="auto"/>
    </w:pPr>
    <w:rPr>
      <w:sz w:val="20"/>
      <w:szCs w:val="20"/>
    </w:rPr>
  </w:style>
  <w:style w:type="character" w:customStyle="1" w:styleId="CommentTextChar">
    <w:name w:val="Comment Text Char"/>
    <w:basedOn w:val="DefaultParagraphFont"/>
    <w:link w:val="CommentText"/>
    <w:uiPriority w:val="99"/>
    <w:semiHidden/>
    <w:rsid w:val="0095504C"/>
    <w:rPr>
      <w:sz w:val="20"/>
      <w:szCs w:val="20"/>
    </w:rPr>
  </w:style>
  <w:style w:type="paragraph" w:styleId="CommentSubject">
    <w:name w:val="annotation subject"/>
    <w:basedOn w:val="CommentText"/>
    <w:next w:val="CommentText"/>
    <w:link w:val="CommentSubjectChar"/>
    <w:uiPriority w:val="99"/>
    <w:semiHidden/>
    <w:unhideWhenUsed/>
    <w:rsid w:val="0095504C"/>
    <w:rPr>
      <w:b/>
      <w:bCs/>
    </w:rPr>
  </w:style>
  <w:style w:type="character" w:customStyle="1" w:styleId="CommentSubjectChar">
    <w:name w:val="Comment Subject Char"/>
    <w:basedOn w:val="CommentTextChar"/>
    <w:link w:val="CommentSubject"/>
    <w:uiPriority w:val="99"/>
    <w:semiHidden/>
    <w:rsid w:val="0095504C"/>
    <w:rPr>
      <w:b/>
      <w:bCs/>
      <w:sz w:val="20"/>
      <w:szCs w:val="20"/>
    </w:rPr>
  </w:style>
  <w:style w:type="character" w:customStyle="1" w:styleId="Heading2Char">
    <w:name w:val="Heading 2 Char"/>
    <w:basedOn w:val="DefaultParagraphFont"/>
    <w:link w:val="Heading2"/>
    <w:uiPriority w:val="9"/>
    <w:rsid w:val="006A3EF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12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ining.fema.gov/is/crslis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1353-F050-4D47-BC53-0C0EE747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5745</Words>
  <Characters>32751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 Robert</dc:creator>
  <cp:lastModifiedBy>Laura Vest</cp:lastModifiedBy>
  <cp:revision>2</cp:revision>
  <cp:lastPrinted>2018-04-04T19:19:00Z</cp:lastPrinted>
  <dcterms:created xsi:type="dcterms:W3CDTF">2018-04-04T19:20:00Z</dcterms:created>
  <dcterms:modified xsi:type="dcterms:W3CDTF">2018-04-04T19:20:00Z</dcterms:modified>
</cp:coreProperties>
</file>