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B1BC" w14:textId="77777777" w:rsidR="0086479A" w:rsidRDefault="005A0E86" w:rsidP="0051396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1B32756" wp14:editId="20F8BBBA">
            <wp:extent cx="5943600" cy="2042795"/>
            <wp:effectExtent l="0" t="0" r="0" b="0"/>
            <wp:docPr id="1" name="Picture 1" descr="C:\Users\dbrand\AppData\Local\Microsoft\Windows\INetCache\Content.Word\FSA Institute header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brand\AppData\Local\Microsoft\Windows\INetCache\Content.Word\FSA Institute header 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75F59" w14:textId="77777777" w:rsidR="00513967" w:rsidRDefault="00513967" w:rsidP="00513967">
      <w:pPr>
        <w:pStyle w:val="NoSpacing"/>
      </w:pPr>
    </w:p>
    <w:p w14:paraId="3291C24F" w14:textId="77777777" w:rsidR="00705685" w:rsidRDefault="00705685" w:rsidP="005139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D81689" w14:textId="77777777" w:rsidR="00705685" w:rsidRDefault="00705685" w:rsidP="00513967">
      <w:pPr>
        <w:pStyle w:val="NoSpacing"/>
      </w:pPr>
      <w:r>
        <w:rPr>
          <w:noProof/>
        </w:rPr>
        <w:drawing>
          <wp:inline distT="0" distB="0" distL="0" distR="0" wp14:anchorId="01468BDE" wp14:editId="0A706718">
            <wp:extent cx="1581912" cy="148132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A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152FB3FA" wp14:editId="62183BE6">
            <wp:extent cx="1581912" cy="1481328"/>
            <wp:effectExtent l="0" t="0" r="0" b="5080"/>
            <wp:docPr id="4" name="Picture 4" descr="C:\Users\dbrand\Documents\2016\FSA graphics\FSA Star w Wre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brand\Documents\2016\FSA graphics\FSA Star w Wre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912" cy="1481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4456" w14:textId="77777777" w:rsidR="003D732C" w:rsidRDefault="003D732C" w:rsidP="0051396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7B646A" w14:textId="77777777" w:rsidR="00CB4EB8" w:rsidRDefault="00CB4EB8" w:rsidP="00CB4E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Florida Sheriffs Institute has partnered with the National Sheriffs</w:t>
      </w:r>
      <w:r w:rsidR="002F250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Association to present the National Sheriffs</w:t>
      </w:r>
      <w:r w:rsidR="002F2501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 xml:space="preserve"> Association </w:t>
      </w:r>
    </w:p>
    <w:p w14:paraId="5EC83A28" w14:textId="77777777" w:rsidR="00CB4EB8" w:rsidRDefault="00CB4EB8" w:rsidP="00CB4E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Court Security Course </w:t>
      </w:r>
    </w:p>
    <w:p w14:paraId="426BEFEA" w14:textId="77777777" w:rsidR="00CB4EB8" w:rsidRDefault="00CB4EB8" w:rsidP="00CB4EB8">
      <w:pPr>
        <w:pStyle w:val="NoSpacing"/>
        <w:rPr>
          <w:sz w:val="28"/>
          <w:szCs w:val="28"/>
        </w:rPr>
      </w:pPr>
    </w:p>
    <w:p w14:paraId="41DFC69D" w14:textId="77777777" w:rsidR="00CB4EB8" w:rsidRPr="00372A31" w:rsidRDefault="00CB4EB8" w:rsidP="00CB4EB8">
      <w:pPr>
        <w:pStyle w:val="NoSpacing"/>
        <w:jc w:val="center"/>
        <w:rPr>
          <w:b/>
          <w:i/>
        </w:rPr>
      </w:pPr>
      <w:r w:rsidRPr="00372A31">
        <w:rPr>
          <w:b/>
          <w:i/>
        </w:rPr>
        <w:t>This two-day course is fully funded by proceeds from the FSA Specialty License Tag sales.</w:t>
      </w:r>
    </w:p>
    <w:p w14:paraId="40D3505F" w14:textId="77777777" w:rsidR="003D732C" w:rsidRPr="00CB4EB8" w:rsidRDefault="003D732C" w:rsidP="00513967">
      <w:pPr>
        <w:pStyle w:val="NoSpacing"/>
      </w:pPr>
    </w:p>
    <w:p w14:paraId="05BF3677" w14:textId="77777777" w:rsidR="003D732C" w:rsidRDefault="00CB4EB8" w:rsidP="00513967">
      <w:pPr>
        <w:pStyle w:val="NoSpacing"/>
      </w:pPr>
      <w:r>
        <w:rPr>
          <w:b/>
        </w:rPr>
        <w:t>Dates</w:t>
      </w:r>
      <w:r w:rsidR="00A816AA">
        <w:rPr>
          <w:b/>
        </w:rPr>
        <w:t xml:space="preserve">:  </w:t>
      </w:r>
      <w:r w:rsidR="003D181B">
        <w:t>March 7</w:t>
      </w:r>
      <w:r w:rsidR="003D181B" w:rsidRPr="003D181B">
        <w:rPr>
          <w:vertAlign w:val="superscript"/>
        </w:rPr>
        <w:t>th</w:t>
      </w:r>
      <w:r w:rsidR="003D181B">
        <w:t xml:space="preserve"> and 8</w:t>
      </w:r>
      <w:r w:rsidR="003D181B" w:rsidRPr="003D181B">
        <w:rPr>
          <w:vertAlign w:val="superscript"/>
        </w:rPr>
        <w:t>th</w:t>
      </w:r>
      <w:r w:rsidR="003D181B">
        <w:t xml:space="preserve"> (two-day course)</w:t>
      </w:r>
    </w:p>
    <w:p w14:paraId="13992091" w14:textId="77777777" w:rsidR="00CB4EB8" w:rsidRDefault="00CB4EB8" w:rsidP="00513967">
      <w:pPr>
        <w:pStyle w:val="NoSpacing"/>
      </w:pPr>
    </w:p>
    <w:p w14:paraId="74830A07" w14:textId="77777777" w:rsidR="00CB4EB8" w:rsidRPr="003D181B" w:rsidRDefault="00CB4EB8" w:rsidP="00513967">
      <w:pPr>
        <w:pStyle w:val="NoSpacing"/>
      </w:pPr>
      <w:r>
        <w:rPr>
          <w:b/>
        </w:rPr>
        <w:t xml:space="preserve">Location:  </w:t>
      </w:r>
      <w:r w:rsidR="003D181B">
        <w:t>The Brevard County Sheriff’s Office North Precinct station located at:  2290 Columbia Blvd.  Titusville, F</w:t>
      </w:r>
      <w:r w:rsidR="002F2501">
        <w:t>L</w:t>
      </w:r>
      <w:r w:rsidR="003D181B">
        <w:t xml:space="preserve"> 32780</w:t>
      </w:r>
    </w:p>
    <w:p w14:paraId="6224A6F3" w14:textId="77777777" w:rsidR="00086E89" w:rsidRDefault="00086E89" w:rsidP="00513967">
      <w:pPr>
        <w:pStyle w:val="NoSpacing"/>
      </w:pPr>
    </w:p>
    <w:p w14:paraId="3325B496" w14:textId="77777777" w:rsidR="00086E89" w:rsidRDefault="00086E89" w:rsidP="00513967">
      <w:pPr>
        <w:pStyle w:val="NoSpacing"/>
      </w:pPr>
      <w:r>
        <w:rPr>
          <w:b/>
        </w:rPr>
        <w:t>Content:</w:t>
      </w:r>
      <w:r>
        <w:t xml:space="preserve">  Will include:</w:t>
      </w:r>
    </w:p>
    <w:p w14:paraId="488D9F15" w14:textId="77777777" w:rsidR="00086E89" w:rsidRDefault="00086E89" w:rsidP="00086E89">
      <w:pPr>
        <w:pStyle w:val="NoSpacing"/>
        <w:numPr>
          <w:ilvl w:val="0"/>
          <w:numId w:val="1"/>
        </w:numPr>
      </w:pPr>
      <w:r>
        <w:t>Vulnerability Assessments</w:t>
      </w:r>
    </w:p>
    <w:p w14:paraId="7C1CB221" w14:textId="77777777" w:rsidR="00086E89" w:rsidRDefault="00086E89" w:rsidP="00086E89">
      <w:pPr>
        <w:pStyle w:val="NoSpacing"/>
        <w:numPr>
          <w:ilvl w:val="0"/>
          <w:numId w:val="1"/>
        </w:numPr>
      </w:pPr>
      <w:r>
        <w:t>Courtroom Security</w:t>
      </w:r>
    </w:p>
    <w:p w14:paraId="73EAA375" w14:textId="77777777" w:rsidR="00086E89" w:rsidRDefault="00086E89" w:rsidP="00086E89">
      <w:pPr>
        <w:pStyle w:val="NoSpacing"/>
        <w:numPr>
          <w:ilvl w:val="0"/>
          <w:numId w:val="1"/>
        </w:numPr>
      </w:pPr>
      <w:r>
        <w:t>Defendant Management</w:t>
      </w:r>
    </w:p>
    <w:p w14:paraId="0B8DA8EE" w14:textId="77777777" w:rsidR="00086E89" w:rsidRDefault="00086E89" w:rsidP="00086E89">
      <w:pPr>
        <w:pStyle w:val="NoSpacing"/>
        <w:numPr>
          <w:ilvl w:val="0"/>
          <w:numId w:val="1"/>
        </w:numPr>
      </w:pPr>
      <w:r>
        <w:t>Judicial Threat Management</w:t>
      </w:r>
    </w:p>
    <w:p w14:paraId="54967BD1" w14:textId="77777777" w:rsidR="00086E89" w:rsidRDefault="00086E89" w:rsidP="00086E89">
      <w:pPr>
        <w:pStyle w:val="NoSpacing"/>
        <w:numPr>
          <w:ilvl w:val="0"/>
          <w:numId w:val="1"/>
        </w:numPr>
      </w:pPr>
      <w:r>
        <w:t>Emergency Events</w:t>
      </w:r>
    </w:p>
    <w:p w14:paraId="2C18D419" w14:textId="77777777" w:rsidR="00086E89" w:rsidRDefault="00086E89" w:rsidP="00086E89">
      <w:pPr>
        <w:pStyle w:val="NoSpacing"/>
        <w:numPr>
          <w:ilvl w:val="0"/>
          <w:numId w:val="1"/>
        </w:numPr>
      </w:pPr>
      <w:r>
        <w:t xml:space="preserve">High-Profile Cases  </w:t>
      </w:r>
    </w:p>
    <w:p w14:paraId="4F8D8E62" w14:textId="77777777" w:rsidR="00086E89" w:rsidRDefault="00086E89" w:rsidP="00086E89">
      <w:pPr>
        <w:pStyle w:val="NoSpacing"/>
      </w:pPr>
    </w:p>
    <w:p w14:paraId="049C3480" w14:textId="77777777" w:rsidR="00372A31" w:rsidRDefault="00372A31" w:rsidP="00086E89">
      <w:pPr>
        <w:pStyle w:val="NoSpacing"/>
      </w:pPr>
      <w:r>
        <w:rPr>
          <w:b/>
        </w:rPr>
        <w:t xml:space="preserve">Who should attend:  </w:t>
      </w:r>
      <w:r>
        <w:t xml:space="preserve">Both experienced and entry level court security officers/bailiffs.  </w:t>
      </w:r>
    </w:p>
    <w:p w14:paraId="7796BF61" w14:textId="77777777" w:rsidR="00372A31" w:rsidRDefault="00372A31" w:rsidP="00086E89">
      <w:pPr>
        <w:pStyle w:val="NoSpacing"/>
      </w:pPr>
    </w:p>
    <w:p w14:paraId="6D38E4DF" w14:textId="77777777" w:rsidR="002F2501" w:rsidRDefault="002F2501" w:rsidP="00086E89">
      <w:pPr>
        <w:pStyle w:val="NoSpacing"/>
      </w:pPr>
    </w:p>
    <w:p w14:paraId="3AB129EF" w14:textId="77777777" w:rsidR="00372A31" w:rsidRDefault="00372A31" w:rsidP="00A816AA">
      <w:pPr>
        <w:pStyle w:val="NoSpacing"/>
        <w:ind w:left="1440" w:hanging="1440"/>
      </w:pPr>
      <w:r>
        <w:rPr>
          <w:b/>
        </w:rPr>
        <w:lastRenderedPageBreak/>
        <w:t xml:space="preserve">Instructors:  </w:t>
      </w:r>
      <w:r w:rsidR="00A816AA">
        <w:rPr>
          <w:b/>
        </w:rPr>
        <w:tab/>
      </w:r>
      <w:r w:rsidR="00A816AA">
        <w:t>Mr. Tom Lorito, Executive Assistant to the Administrative Judge (ret) Suffolk County Courts, New York.</w:t>
      </w:r>
    </w:p>
    <w:p w14:paraId="39A29775" w14:textId="77777777" w:rsidR="00A816AA" w:rsidRPr="00A816AA" w:rsidRDefault="00A816AA" w:rsidP="00A816AA">
      <w:pPr>
        <w:pStyle w:val="NoSpacing"/>
        <w:ind w:left="1440"/>
      </w:pPr>
      <w:r>
        <w:t>Mr. Jim Ludolph, Court Security Administrator (ret) Peoria County Sheriff’s Office, Illinois.</w:t>
      </w:r>
    </w:p>
    <w:p w14:paraId="2D9930FB" w14:textId="77777777" w:rsidR="00372A31" w:rsidRDefault="00372A31" w:rsidP="00086E89">
      <w:pPr>
        <w:pStyle w:val="NoSpacing"/>
      </w:pPr>
    </w:p>
    <w:p w14:paraId="68F8DFFA" w14:textId="77777777" w:rsidR="00372A31" w:rsidRDefault="00372A31" w:rsidP="00086E89">
      <w:pPr>
        <w:pStyle w:val="NoSpacing"/>
      </w:pPr>
      <w:r>
        <w:rPr>
          <w:b/>
        </w:rPr>
        <w:t>Class size:</w:t>
      </w:r>
      <w:r>
        <w:t xml:space="preserve">  The class will be limited to </w:t>
      </w:r>
      <w:r w:rsidR="005A0E86">
        <w:t>30</w:t>
      </w:r>
      <w:r>
        <w:t xml:space="preserve"> seats.</w:t>
      </w:r>
    </w:p>
    <w:p w14:paraId="2EB56F02" w14:textId="77777777" w:rsidR="00372A31" w:rsidRDefault="00372A31" w:rsidP="00086E89">
      <w:pPr>
        <w:pStyle w:val="NoSpacing"/>
      </w:pPr>
    </w:p>
    <w:p w14:paraId="01707CDE" w14:textId="77777777" w:rsidR="00372A31" w:rsidRDefault="00372A31" w:rsidP="00086E89">
      <w:pPr>
        <w:pStyle w:val="NoSpacing"/>
      </w:pPr>
      <w:r>
        <w:rPr>
          <w:b/>
        </w:rPr>
        <w:t>Tuition:</w:t>
      </w:r>
      <w:r>
        <w:t xml:space="preserve">  This class is being provided tuition-free</w:t>
      </w:r>
      <w:r w:rsidR="005A0E86">
        <w:t xml:space="preserve"> and is funded by the sale of the FSA Specialty License Tags.  </w:t>
      </w:r>
    </w:p>
    <w:p w14:paraId="5372FBA8" w14:textId="77777777" w:rsidR="00372A31" w:rsidRDefault="00372A31" w:rsidP="00086E89">
      <w:pPr>
        <w:pStyle w:val="NoSpacing"/>
      </w:pPr>
    </w:p>
    <w:p w14:paraId="7D2D3FE9" w14:textId="77777777" w:rsidR="00372A31" w:rsidRPr="00372A31" w:rsidRDefault="00372A31" w:rsidP="00086E89">
      <w:pPr>
        <w:pStyle w:val="NoSpacing"/>
      </w:pPr>
      <w:r>
        <w:rPr>
          <w:b/>
        </w:rPr>
        <w:t>Class facilitator:</w:t>
      </w:r>
      <w:r>
        <w:t xml:space="preserve">  David Brand, Florida Sheriffs Association     850-877-2165 </w:t>
      </w:r>
      <w:hyperlink r:id="rId8" w:history="1">
        <w:r w:rsidR="003D181B" w:rsidRPr="00BB7EE0">
          <w:rPr>
            <w:rStyle w:val="Hyperlink"/>
          </w:rPr>
          <w:t>dbrand@flsheriffs.org</w:t>
        </w:r>
      </w:hyperlink>
      <w:r w:rsidR="003D181B">
        <w:t xml:space="preserve">  </w:t>
      </w:r>
      <w:r>
        <w:t xml:space="preserve"> </w:t>
      </w:r>
    </w:p>
    <w:p w14:paraId="4BF9B7D1" w14:textId="77777777" w:rsidR="00372A31" w:rsidRDefault="00372A31" w:rsidP="00086E89">
      <w:pPr>
        <w:pStyle w:val="NoSpacing"/>
      </w:pPr>
    </w:p>
    <w:p w14:paraId="460DB59A" w14:textId="77777777" w:rsidR="00372A31" w:rsidRPr="00372A31" w:rsidRDefault="00372A31" w:rsidP="00086E89">
      <w:pPr>
        <w:pStyle w:val="NoSpacing"/>
      </w:pPr>
      <w:r>
        <w:rPr>
          <w:b/>
        </w:rPr>
        <w:t>Registration:</w:t>
      </w:r>
      <w:r>
        <w:t xml:space="preserve">  Email the attached registration form to Ms. Patti Brigance, Florida Sheriffs Association, at: </w:t>
      </w:r>
      <w:hyperlink r:id="rId9" w:history="1">
        <w:r w:rsidRPr="00F655CF">
          <w:rPr>
            <w:rStyle w:val="Hyperlink"/>
          </w:rPr>
          <w:t>pbrigance@flsheriffs.org</w:t>
        </w:r>
      </w:hyperlink>
      <w:r>
        <w:t xml:space="preserve">  </w:t>
      </w:r>
    </w:p>
    <w:p w14:paraId="16FCA545" w14:textId="77777777" w:rsidR="00CB4EB8" w:rsidRDefault="00CB4EB8" w:rsidP="00513967">
      <w:pPr>
        <w:pStyle w:val="NoSpacing"/>
      </w:pPr>
    </w:p>
    <w:p w14:paraId="755D171D" w14:textId="77777777" w:rsidR="00CB4EB8" w:rsidRPr="00CB4EB8" w:rsidRDefault="00CB4EB8" w:rsidP="00513967">
      <w:pPr>
        <w:pStyle w:val="NoSpacing"/>
      </w:pPr>
    </w:p>
    <w:p w14:paraId="0F4CA594" w14:textId="77777777" w:rsidR="003D732C" w:rsidRPr="00F065B6" w:rsidRDefault="003D732C" w:rsidP="00F065B6">
      <w:pPr>
        <w:pStyle w:val="NoSpacing"/>
        <w:jc w:val="center"/>
        <w:rPr>
          <w:b/>
          <w:sz w:val="28"/>
          <w:szCs w:val="28"/>
        </w:rPr>
      </w:pPr>
    </w:p>
    <w:p w14:paraId="0A78E3EE" w14:textId="77777777" w:rsidR="003D732C" w:rsidRDefault="003D732C" w:rsidP="00513967">
      <w:pPr>
        <w:pStyle w:val="NoSpacing"/>
      </w:pPr>
    </w:p>
    <w:p w14:paraId="5ACCC7AC" w14:textId="77777777" w:rsidR="003D732C" w:rsidRDefault="003D732C" w:rsidP="00513967">
      <w:pPr>
        <w:pStyle w:val="NoSpacing"/>
      </w:pPr>
    </w:p>
    <w:p w14:paraId="7D1503BF" w14:textId="77777777" w:rsidR="003D732C" w:rsidRDefault="003D732C" w:rsidP="00513967">
      <w:pPr>
        <w:pStyle w:val="NoSpacing"/>
      </w:pPr>
    </w:p>
    <w:p w14:paraId="2A3DB6AA" w14:textId="77777777" w:rsidR="003D732C" w:rsidRDefault="003D732C" w:rsidP="00513967">
      <w:pPr>
        <w:pStyle w:val="NoSpacing"/>
      </w:pPr>
    </w:p>
    <w:p w14:paraId="1C957067" w14:textId="77777777" w:rsidR="003D732C" w:rsidRDefault="003D732C" w:rsidP="00513967">
      <w:pPr>
        <w:pStyle w:val="NoSpacing"/>
      </w:pPr>
    </w:p>
    <w:p w14:paraId="2C05CE53" w14:textId="77777777" w:rsidR="003D732C" w:rsidRDefault="003D732C" w:rsidP="00513967">
      <w:pPr>
        <w:pStyle w:val="NoSpacing"/>
      </w:pPr>
    </w:p>
    <w:p w14:paraId="75C914C0" w14:textId="77777777" w:rsidR="003D732C" w:rsidRDefault="003D732C" w:rsidP="00513967">
      <w:pPr>
        <w:pStyle w:val="NoSpacing"/>
      </w:pPr>
    </w:p>
    <w:p w14:paraId="3E2DF858" w14:textId="77777777" w:rsidR="003D732C" w:rsidRDefault="003D732C" w:rsidP="00513967">
      <w:pPr>
        <w:pStyle w:val="NoSpacing"/>
      </w:pPr>
    </w:p>
    <w:p w14:paraId="049D25B5" w14:textId="77777777" w:rsidR="003D732C" w:rsidRDefault="003D732C" w:rsidP="00513967">
      <w:pPr>
        <w:pStyle w:val="NoSpacing"/>
      </w:pPr>
    </w:p>
    <w:p w14:paraId="1BBC4D26" w14:textId="77777777" w:rsidR="003D732C" w:rsidRDefault="003D732C" w:rsidP="00513967">
      <w:pPr>
        <w:pStyle w:val="NoSpacing"/>
      </w:pPr>
    </w:p>
    <w:p w14:paraId="21E86DB8" w14:textId="77777777" w:rsidR="003D732C" w:rsidRDefault="003D732C" w:rsidP="00513967">
      <w:pPr>
        <w:pStyle w:val="NoSpacing"/>
      </w:pPr>
    </w:p>
    <w:p w14:paraId="6CC5E72F" w14:textId="77777777" w:rsidR="003D732C" w:rsidRDefault="003D732C" w:rsidP="00513967">
      <w:pPr>
        <w:pStyle w:val="NoSpacing"/>
      </w:pPr>
    </w:p>
    <w:p w14:paraId="7F42F0E1" w14:textId="77777777" w:rsidR="003D732C" w:rsidRDefault="003D732C" w:rsidP="00513967">
      <w:pPr>
        <w:pStyle w:val="NoSpacing"/>
      </w:pPr>
    </w:p>
    <w:p w14:paraId="461FDCDA" w14:textId="77777777" w:rsidR="003D732C" w:rsidRDefault="003D732C" w:rsidP="00513967">
      <w:pPr>
        <w:pStyle w:val="NoSpacing"/>
      </w:pPr>
    </w:p>
    <w:p w14:paraId="4F686D70" w14:textId="77777777" w:rsidR="003D732C" w:rsidRDefault="003D732C" w:rsidP="00513967">
      <w:pPr>
        <w:pStyle w:val="NoSpacing"/>
      </w:pPr>
    </w:p>
    <w:p w14:paraId="743B3E25" w14:textId="77777777" w:rsidR="003D732C" w:rsidRDefault="003D732C" w:rsidP="00513967">
      <w:pPr>
        <w:pStyle w:val="NoSpacing"/>
      </w:pPr>
    </w:p>
    <w:p w14:paraId="1FCC1731" w14:textId="77777777" w:rsidR="003D732C" w:rsidRDefault="003D732C" w:rsidP="00513967">
      <w:pPr>
        <w:pStyle w:val="NoSpacing"/>
      </w:pPr>
    </w:p>
    <w:p w14:paraId="73A26F1D" w14:textId="77777777" w:rsidR="003D732C" w:rsidRDefault="003D732C" w:rsidP="00513967">
      <w:pPr>
        <w:pStyle w:val="NoSpacing"/>
      </w:pPr>
    </w:p>
    <w:p w14:paraId="398DB434" w14:textId="77777777" w:rsidR="003D732C" w:rsidRDefault="003D732C" w:rsidP="00513967">
      <w:pPr>
        <w:pStyle w:val="NoSpacing"/>
      </w:pPr>
    </w:p>
    <w:p w14:paraId="0C4714B9" w14:textId="77777777" w:rsidR="003D732C" w:rsidRDefault="003D732C" w:rsidP="00513967">
      <w:pPr>
        <w:pStyle w:val="NoSpacing"/>
      </w:pPr>
    </w:p>
    <w:p w14:paraId="1DF2AAEA" w14:textId="77777777" w:rsidR="003D732C" w:rsidRDefault="003D732C" w:rsidP="00513967">
      <w:pPr>
        <w:pStyle w:val="NoSpacing"/>
      </w:pPr>
    </w:p>
    <w:p w14:paraId="0193A535" w14:textId="77777777" w:rsidR="00513967" w:rsidRDefault="00513967" w:rsidP="00513967">
      <w:pPr>
        <w:pStyle w:val="NoSpacing"/>
      </w:pPr>
    </w:p>
    <w:p w14:paraId="18359FB3" w14:textId="77777777" w:rsidR="00513967" w:rsidRDefault="00513967" w:rsidP="00513967">
      <w:pPr>
        <w:pStyle w:val="NoSpacing"/>
      </w:pPr>
    </w:p>
    <w:p w14:paraId="5C3C4768" w14:textId="77777777" w:rsidR="00513967" w:rsidRDefault="00513967" w:rsidP="00513967">
      <w:pPr>
        <w:pStyle w:val="NoSpacing"/>
      </w:pPr>
    </w:p>
    <w:p w14:paraId="0F8C3AA9" w14:textId="77777777" w:rsidR="00513967" w:rsidRDefault="006A72FD" w:rsidP="00513967">
      <w:pPr>
        <w:pStyle w:val="NoSpacing"/>
      </w:pPr>
      <w:r w:rsidRPr="006A72FD">
        <w:object w:dxaOrig="8640" w:dyaOrig="12961" w14:anchorId="56BEBF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9in" o:ole="">
            <v:imagedata r:id="rId10" o:title=""/>
          </v:shape>
          <o:OLEObject Type="Embed" ProgID="Word.Document.8" ShapeID="_x0000_i1025" DrawAspect="Content" ObjectID="_1577006672" r:id="rId11">
            <o:FieldCodes>\s</o:FieldCodes>
          </o:OLEObject>
        </w:object>
      </w:r>
    </w:p>
    <w:sectPr w:rsidR="0051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4395"/>
    <w:multiLevelType w:val="hybridMultilevel"/>
    <w:tmpl w:val="C884F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967"/>
    <w:rsid w:val="00086E89"/>
    <w:rsid w:val="00092578"/>
    <w:rsid w:val="0012768C"/>
    <w:rsid w:val="002F2501"/>
    <w:rsid w:val="00307FF4"/>
    <w:rsid w:val="00372A31"/>
    <w:rsid w:val="003D181B"/>
    <w:rsid w:val="003D732C"/>
    <w:rsid w:val="00446DCE"/>
    <w:rsid w:val="00513967"/>
    <w:rsid w:val="005A0E86"/>
    <w:rsid w:val="005F1791"/>
    <w:rsid w:val="0067745B"/>
    <w:rsid w:val="006A72FD"/>
    <w:rsid w:val="00705685"/>
    <w:rsid w:val="0086479A"/>
    <w:rsid w:val="008B57B5"/>
    <w:rsid w:val="008C08B6"/>
    <w:rsid w:val="00A816AA"/>
    <w:rsid w:val="00C112CE"/>
    <w:rsid w:val="00C13EC9"/>
    <w:rsid w:val="00CB4EB8"/>
    <w:rsid w:val="00D81544"/>
    <w:rsid w:val="00EC7ED9"/>
    <w:rsid w:val="00F0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801B79"/>
  <w15:docId w15:val="{238C1A0E-E7F2-44D6-A9E1-5DAD32DB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39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2A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8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nd@flsheriff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oleObject" Target="embeddings/Microsoft_Word_97_-_2003_Document.doc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mailto:pbrigance@flsheriff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Brand</dc:creator>
  <cp:lastModifiedBy>Chelsea Rider</cp:lastModifiedBy>
  <cp:revision>2</cp:revision>
  <dcterms:created xsi:type="dcterms:W3CDTF">2018-01-09T17:38:00Z</dcterms:created>
  <dcterms:modified xsi:type="dcterms:W3CDTF">2018-01-09T17:38:00Z</dcterms:modified>
</cp:coreProperties>
</file>